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382222" w14:textId="52C41D8B" w:rsidR="002321AC" w:rsidRDefault="1A83FC89" w:rsidP="0033790C">
      <w:pPr>
        <w:pStyle w:val="Heading1"/>
        <w:ind w:left="0"/>
      </w:pPr>
      <w:r>
        <w:t>16.1 FOOD FRAUD RISK ASSESSMENT</w:t>
      </w:r>
    </w:p>
    <w:tbl>
      <w:tblPr>
        <w:tblStyle w:val="TableGrid"/>
        <w:tblpPr w:leftFromText="180" w:rightFromText="180" w:vertAnchor="page" w:horzAnchor="margin" w:tblpXSpec="center" w:tblpY="1981"/>
        <w:tblW w:w="1374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25"/>
        <w:gridCol w:w="5100"/>
        <w:gridCol w:w="992"/>
        <w:gridCol w:w="425"/>
        <w:gridCol w:w="425"/>
        <w:gridCol w:w="426"/>
        <w:gridCol w:w="4252"/>
      </w:tblGrid>
      <w:tr w:rsidR="002F78A2" w14:paraId="3D4EF8B3" w14:textId="77777777" w:rsidTr="00C56FEB">
        <w:trPr>
          <w:trHeight w:val="1095"/>
        </w:trPr>
        <w:tc>
          <w:tcPr>
            <w:tcW w:w="7225" w:type="dxa"/>
            <w:gridSpan w:val="2"/>
            <w:shd w:val="clear" w:color="auto" w:fill="FF8200"/>
          </w:tcPr>
          <w:p w14:paraId="1F14983E" w14:textId="77777777" w:rsidR="002F78A2" w:rsidRPr="002321AC" w:rsidRDefault="002F78A2" w:rsidP="008C0356">
            <w:pPr>
              <w:ind w:left="-5"/>
            </w:pPr>
            <w:r w:rsidRPr="002321AC">
              <w:t>STEP 1: Identify Hazards</w:t>
            </w:r>
          </w:p>
          <w:p w14:paraId="7421523F" w14:textId="77777777" w:rsidR="002F78A2" w:rsidRPr="002321AC" w:rsidRDefault="002F78A2" w:rsidP="008C0356">
            <w:pPr>
              <w:spacing w:after="160"/>
              <w:ind w:left="-5"/>
            </w:pPr>
            <w:r w:rsidRPr="002321AC">
              <w:tab/>
            </w:r>
            <w:r w:rsidRPr="002321AC">
              <w:tab/>
            </w:r>
            <w:r w:rsidRPr="002321AC">
              <w:tab/>
            </w:r>
            <w:r w:rsidRPr="002321AC">
              <w:tab/>
              <w:t xml:space="preserve">                                               </w:t>
            </w:r>
          </w:p>
        </w:tc>
        <w:tc>
          <w:tcPr>
            <w:tcW w:w="992" w:type="dxa"/>
            <w:shd w:val="clear" w:color="auto" w:fill="FF8200"/>
          </w:tcPr>
          <w:p w14:paraId="3D5D1EEB" w14:textId="77777777" w:rsidR="002F78A2" w:rsidRPr="002321AC" w:rsidRDefault="002F78A2" w:rsidP="008C0356">
            <w:pPr>
              <w:ind w:left="-5"/>
            </w:pPr>
            <w:r w:rsidRPr="002321AC">
              <w:t>STEP 2:  Risk</w:t>
            </w:r>
          </w:p>
          <w:p w14:paraId="3877E3BB" w14:textId="77777777" w:rsidR="002F78A2" w:rsidRPr="002321AC" w:rsidRDefault="002F78A2" w:rsidP="008C0356">
            <w:pPr>
              <w:ind w:left="-5"/>
            </w:pPr>
            <w:r w:rsidRPr="002321AC">
              <w:rPr>
                <w:sz w:val="16"/>
                <w:szCs w:val="16"/>
              </w:rPr>
              <w:t>(High, Med, Low)</w:t>
            </w:r>
          </w:p>
        </w:tc>
        <w:tc>
          <w:tcPr>
            <w:tcW w:w="5528" w:type="dxa"/>
            <w:gridSpan w:val="4"/>
            <w:shd w:val="clear" w:color="auto" w:fill="FF8200"/>
          </w:tcPr>
          <w:p w14:paraId="6A6845E9" w14:textId="77777777" w:rsidR="002F78A2" w:rsidRPr="002321AC" w:rsidRDefault="002F78A2" w:rsidP="00507553">
            <w:pPr>
              <w:ind w:left="-5"/>
            </w:pPr>
            <w:r w:rsidRPr="002321AC">
              <w:t>STEP 3: Control Hazards (Eliminate, Isolate or Minimise</w:t>
            </w:r>
            <w:r>
              <w:t>)</w:t>
            </w:r>
          </w:p>
        </w:tc>
      </w:tr>
      <w:tr w:rsidR="002F78A2" w14:paraId="7AB5DC96" w14:textId="77777777" w:rsidTr="00C56FEB">
        <w:tblPrEx>
          <w:tblLook w:val="04A0" w:firstRow="1" w:lastRow="0" w:firstColumn="1" w:lastColumn="0" w:noHBand="0" w:noVBand="1"/>
        </w:tblPrEx>
        <w:trPr>
          <w:trHeight w:val="218"/>
        </w:trPr>
        <w:tc>
          <w:tcPr>
            <w:tcW w:w="2125" w:type="dxa"/>
            <w:shd w:val="clear" w:color="auto" w:fill="FF8200"/>
          </w:tcPr>
          <w:p w14:paraId="19A7CAF0" w14:textId="77777777" w:rsidR="002F78A2" w:rsidRDefault="002F78A2" w:rsidP="008C0356">
            <w:r>
              <w:t>Source</w:t>
            </w:r>
          </w:p>
        </w:tc>
        <w:tc>
          <w:tcPr>
            <w:tcW w:w="5100" w:type="dxa"/>
            <w:shd w:val="clear" w:color="auto" w:fill="FF8200"/>
          </w:tcPr>
          <w:p w14:paraId="55211FD8" w14:textId="77777777" w:rsidR="002F78A2" w:rsidRDefault="002F78A2" w:rsidP="008C0356">
            <w:r>
              <w:t>Hazard</w:t>
            </w:r>
          </w:p>
        </w:tc>
        <w:tc>
          <w:tcPr>
            <w:tcW w:w="992" w:type="dxa"/>
            <w:shd w:val="clear" w:color="auto" w:fill="FF8200"/>
          </w:tcPr>
          <w:p w14:paraId="72CF8652" w14:textId="77777777" w:rsidR="002F78A2" w:rsidRDefault="002F78A2" w:rsidP="008C0356">
            <w:r>
              <w:t>Risk</w:t>
            </w:r>
          </w:p>
        </w:tc>
        <w:tc>
          <w:tcPr>
            <w:tcW w:w="425" w:type="dxa"/>
            <w:shd w:val="clear" w:color="auto" w:fill="FF8200"/>
          </w:tcPr>
          <w:p w14:paraId="1E60E45D" w14:textId="77777777" w:rsidR="002F78A2" w:rsidRDefault="002F78A2" w:rsidP="008C0356">
            <w:r>
              <w:t>E</w:t>
            </w:r>
          </w:p>
        </w:tc>
        <w:tc>
          <w:tcPr>
            <w:tcW w:w="425" w:type="dxa"/>
            <w:shd w:val="clear" w:color="auto" w:fill="FF8200"/>
          </w:tcPr>
          <w:p w14:paraId="06257EE8" w14:textId="77777777" w:rsidR="002F78A2" w:rsidRDefault="002F78A2" w:rsidP="008C0356">
            <w:r>
              <w:t>I</w:t>
            </w:r>
          </w:p>
        </w:tc>
        <w:tc>
          <w:tcPr>
            <w:tcW w:w="426" w:type="dxa"/>
            <w:shd w:val="clear" w:color="auto" w:fill="FF8200"/>
          </w:tcPr>
          <w:p w14:paraId="678249D1" w14:textId="77777777" w:rsidR="002F78A2" w:rsidRDefault="002F78A2" w:rsidP="008C0356">
            <w:r>
              <w:t>M</w:t>
            </w:r>
          </w:p>
        </w:tc>
        <w:tc>
          <w:tcPr>
            <w:tcW w:w="4252" w:type="dxa"/>
            <w:shd w:val="clear" w:color="auto" w:fill="FF8200"/>
          </w:tcPr>
          <w:p w14:paraId="0C56D855" w14:textId="77777777" w:rsidR="002F78A2" w:rsidRDefault="002F78A2" w:rsidP="008C0356">
            <w:r>
              <w:t>Hazard Control</w:t>
            </w:r>
          </w:p>
        </w:tc>
      </w:tr>
      <w:tr w:rsidR="002F78A2" w14:paraId="1589AFFA" w14:textId="77777777" w:rsidTr="00BD56FB">
        <w:tblPrEx>
          <w:tblLook w:val="04A0" w:firstRow="1" w:lastRow="0" w:firstColumn="1" w:lastColumn="0" w:noHBand="0" w:noVBand="1"/>
        </w:tblPrEx>
        <w:trPr>
          <w:trHeight w:val="1695"/>
        </w:trPr>
        <w:tc>
          <w:tcPr>
            <w:tcW w:w="2125" w:type="dxa"/>
          </w:tcPr>
          <w:p w14:paraId="7CE93A8F" w14:textId="2F2E84F3" w:rsidR="002F78A2" w:rsidRPr="003070D2" w:rsidRDefault="002F78A2" w:rsidP="00507553">
            <w:pPr>
              <w:rPr>
                <w:sz w:val="20"/>
                <w:szCs w:val="20"/>
              </w:rPr>
            </w:pPr>
            <w:r w:rsidRPr="003070D2">
              <w:rPr>
                <w:sz w:val="20"/>
                <w:szCs w:val="20"/>
              </w:rPr>
              <w:t>Contaminated water supply</w:t>
            </w:r>
          </w:p>
        </w:tc>
        <w:tc>
          <w:tcPr>
            <w:tcW w:w="5100" w:type="dxa"/>
          </w:tcPr>
          <w:p w14:paraId="2925BE4C" w14:textId="77777777" w:rsidR="002F78A2" w:rsidRPr="003070D2" w:rsidRDefault="002F78A2" w:rsidP="003070D2">
            <w:pPr>
              <w:pStyle w:val="ListParagraph"/>
              <w:numPr>
                <w:ilvl w:val="0"/>
                <w:numId w:val="36"/>
              </w:numPr>
              <w:spacing w:after="0"/>
              <w:ind w:left="318" w:hanging="284"/>
              <w:rPr>
                <w:i/>
                <w:iCs/>
                <w:sz w:val="20"/>
                <w:szCs w:val="20"/>
              </w:rPr>
            </w:pPr>
            <w:r w:rsidRPr="003070D2">
              <w:rPr>
                <w:i/>
                <w:iCs/>
                <w:sz w:val="20"/>
                <w:szCs w:val="20"/>
              </w:rPr>
              <w:t>Chemical contamination of crops or soil</w:t>
            </w:r>
          </w:p>
          <w:p w14:paraId="280244CD" w14:textId="77777777" w:rsidR="002F78A2" w:rsidRPr="003070D2" w:rsidRDefault="002F78A2" w:rsidP="003070D2">
            <w:pPr>
              <w:pStyle w:val="ListParagraph"/>
              <w:numPr>
                <w:ilvl w:val="0"/>
                <w:numId w:val="36"/>
              </w:numPr>
              <w:spacing w:after="0"/>
              <w:ind w:left="318" w:hanging="284"/>
              <w:rPr>
                <w:i/>
                <w:iCs/>
                <w:sz w:val="20"/>
                <w:szCs w:val="20"/>
              </w:rPr>
            </w:pPr>
            <w:r w:rsidRPr="003070D2">
              <w:rPr>
                <w:i/>
                <w:iCs/>
                <w:sz w:val="20"/>
                <w:szCs w:val="20"/>
              </w:rPr>
              <w:t>Reduction in effectiveness of PPP used</w:t>
            </w:r>
          </w:p>
          <w:p w14:paraId="0F10D0C4" w14:textId="77777777" w:rsidR="00724773" w:rsidRPr="003070D2" w:rsidRDefault="002F78A2" w:rsidP="003070D2">
            <w:pPr>
              <w:pStyle w:val="ListParagraph"/>
              <w:numPr>
                <w:ilvl w:val="0"/>
                <w:numId w:val="36"/>
              </w:numPr>
              <w:spacing w:after="0"/>
              <w:ind w:left="318" w:hanging="284"/>
              <w:rPr>
                <w:i/>
                <w:iCs/>
                <w:sz w:val="20"/>
                <w:szCs w:val="20"/>
              </w:rPr>
            </w:pPr>
            <w:r w:rsidRPr="003070D2">
              <w:rPr>
                <w:i/>
                <w:iCs/>
                <w:sz w:val="20"/>
                <w:szCs w:val="20"/>
              </w:rPr>
              <w:t>Bacterial contamination of crops</w:t>
            </w:r>
          </w:p>
          <w:p w14:paraId="33D62D25" w14:textId="35B22A62" w:rsidR="002F78A2" w:rsidRPr="003070D2" w:rsidRDefault="002F78A2" w:rsidP="003070D2">
            <w:pPr>
              <w:pStyle w:val="ListParagraph"/>
              <w:numPr>
                <w:ilvl w:val="0"/>
                <w:numId w:val="36"/>
              </w:numPr>
              <w:spacing w:after="0"/>
              <w:ind w:left="318" w:hanging="284"/>
              <w:rPr>
                <w:i/>
                <w:iCs/>
                <w:sz w:val="20"/>
                <w:szCs w:val="20"/>
              </w:rPr>
            </w:pPr>
            <w:r w:rsidRPr="003070D2">
              <w:rPr>
                <w:i/>
                <w:iCs/>
                <w:sz w:val="20"/>
                <w:szCs w:val="20"/>
              </w:rPr>
              <w:t>Poor quality crop/canopy</w:t>
            </w:r>
          </w:p>
        </w:tc>
        <w:tc>
          <w:tcPr>
            <w:tcW w:w="992" w:type="dxa"/>
          </w:tcPr>
          <w:p w14:paraId="3A8EA841" w14:textId="77777777" w:rsidR="002F78A2" w:rsidRPr="00724773" w:rsidRDefault="002F78A2" w:rsidP="00724773">
            <w:pPr>
              <w:spacing w:after="0"/>
              <w:ind w:left="360"/>
              <w:rPr>
                <w:rFonts w:cstheme="minorHAnsi"/>
                <w:szCs w:val="24"/>
              </w:rPr>
            </w:pPr>
          </w:p>
        </w:tc>
        <w:tc>
          <w:tcPr>
            <w:tcW w:w="425" w:type="dxa"/>
          </w:tcPr>
          <w:p w14:paraId="0DD987DA" w14:textId="77777777" w:rsidR="002F78A2" w:rsidRPr="00724773" w:rsidRDefault="002F78A2" w:rsidP="00724773">
            <w:pPr>
              <w:pStyle w:val="ListParagraph"/>
              <w:spacing w:after="0"/>
              <w:rPr>
                <w:rFonts w:cstheme="minorHAnsi"/>
                <w:szCs w:val="24"/>
              </w:rPr>
            </w:pPr>
          </w:p>
        </w:tc>
        <w:tc>
          <w:tcPr>
            <w:tcW w:w="425" w:type="dxa"/>
          </w:tcPr>
          <w:p w14:paraId="6D3D7F8C" w14:textId="77777777" w:rsidR="002F78A2" w:rsidRPr="00724773" w:rsidRDefault="002F78A2" w:rsidP="00724773">
            <w:pPr>
              <w:spacing w:after="0"/>
              <w:ind w:left="360"/>
              <w:rPr>
                <w:rFonts w:cstheme="minorHAnsi"/>
                <w:szCs w:val="24"/>
              </w:rPr>
            </w:pPr>
          </w:p>
        </w:tc>
        <w:tc>
          <w:tcPr>
            <w:tcW w:w="426" w:type="dxa"/>
          </w:tcPr>
          <w:p w14:paraId="6B531764" w14:textId="77777777" w:rsidR="002F78A2" w:rsidRPr="00724773" w:rsidRDefault="002F78A2" w:rsidP="00724773">
            <w:pPr>
              <w:pStyle w:val="ListParagraph"/>
              <w:spacing w:after="0"/>
              <w:rPr>
                <w:rFonts w:cstheme="minorHAnsi"/>
                <w:szCs w:val="24"/>
              </w:rPr>
            </w:pPr>
          </w:p>
        </w:tc>
        <w:tc>
          <w:tcPr>
            <w:tcW w:w="4252" w:type="dxa"/>
          </w:tcPr>
          <w:p w14:paraId="1A82A91A" w14:textId="77777777" w:rsidR="002F78A2" w:rsidRPr="003070D2" w:rsidRDefault="002F78A2" w:rsidP="003070D2">
            <w:pPr>
              <w:pStyle w:val="ListParagraph"/>
              <w:numPr>
                <w:ilvl w:val="0"/>
                <w:numId w:val="36"/>
              </w:numPr>
              <w:spacing w:after="0"/>
              <w:ind w:left="318" w:hanging="284"/>
              <w:rPr>
                <w:sz w:val="20"/>
                <w:szCs w:val="20"/>
              </w:rPr>
            </w:pPr>
            <w:r w:rsidRPr="003070D2">
              <w:rPr>
                <w:sz w:val="20"/>
                <w:szCs w:val="20"/>
              </w:rPr>
              <w:t>Staff trained on reporting of any suspicious activity</w:t>
            </w:r>
          </w:p>
          <w:p w14:paraId="219DF8AE" w14:textId="0F1C39A9" w:rsidR="002F78A2" w:rsidRPr="003070D2" w:rsidRDefault="002F78A2" w:rsidP="003070D2">
            <w:pPr>
              <w:pStyle w:val="ListParagraph"/>
              <w:numPr>
                <w:ilvl w:val="0"/>
                <w:numId w:val="36"/>
              </w:numPr>
              <w:spacing w:after="0"/>
              <w:ind w:left="318" w:hanging="284"/>
              <w:rPr>
                <w:sz w:val="20"/>
                <w:szCs w:val="20"/>
              </w:rPr>
            </w:pPr>
            <w:r w:rsidRPr="003070D2">
              <w:rPr>
                <w:sz w:val="20"/>
                <w:szCs w:val="20"/>
              </w:rPr>
              <w:t xml:space="preserve">Test water at </w:t>
            </w:r>
            <w:r w:rsidR="00724773" w:rsidRPr="003070D2">
              <w:rPr>
                <w:sz w:val="20"/>
                <w:szCs w:val="20"/>
              </w:rPr>
              <w:t xml:space="preserve">the </w:t>
            </w:r>
            <w:r w:rsidRPr="003070D2">
              <w:rPr>
                <w:sz w:val="20"/>
                <w:szCs w:val="20"/>
              </w:rPr>
              <w:t>source if tampering</w:t>
            </w:r>
            <w:r w:rsidR="00724773" w:rsidRPr="003070D2">
              <w:rPr>
                <w:sz w:val="20"/>
                <w:szCs w:val="20"/>
              </w:rPr>
              <w:t xml:space="preserve"> is suspected</w:t>
            </w:r>
          </w:p>
          <w:p w14:paraId="4459E176" w14:textId="77777777" w:rsidR="002F78A2" w:rsidRPr="003070D2" w:rsidRDefault="002F78A2" w:rsidP="003070D2">
            <w:pPr>
              <w:pStyle w:val="ListParagraph"/>
              <w:numPr>
                <w:ilvl w:val="0"/>
                <w:numId w:val="36"/>
              </w:numPr>
              <w:spacing w:after="0"/>
              <w:ind w:left="318" w:hanging="284"/>
              <w:rPr>
                <w:sz w:val="20"/>
                <w:szCs w:val="20"/>
              </w:rPr>
            </w:pPr>
            <w:r w:rsidRPr="003070D2">
              <w:rPr>
                <w:sz w:val="20"/>
                <w:szCs w:val="20"/>
              </w:rPr>
              <w:t>Keep access points to water sources as secure as possible</w:t>
            </w:r>
          </w:p>
          <w:p w14:paraId="02851E34" w14:textId="6D3C4314" w:rsidR="00724773" w:rsidRPr="003070D2" w:rsidRDefault="002F78A2" w:rsidP="003070D2">
            <w:pPr>
              <w:pStyle w:val="ListParagraph"/>
              <w:numPr>
                <w:ilvl w:val="0"/>
                <w:numId w:val="36"/>
              </w:numPr>
              <w:spacing w:after="0"/>
              <w:ind w:left="318" w:hanging="284"/>
              <w:rPr>
                <w:sz w:val="20"/>
                <w:szCs w:val="20"/>
              </w:rPr>
            </w:pPr>
            <w:r w:rsidRPr="003070D2">
              <w:rPr>
                <w:sz w:val="20"/>
                <w:szCs w:val="20"/>
              </w:rPr>
              <w:t xml:space="preserve">Pre-harvest </w:t>
            </w:r>
            <w:r w:rsidR="00724773" w:rsidRPr="003070D2">
              <w:rPr>
                <w:sz w:val="20"/>
                <w:szCs w:val="20"/>
              </w:rPr>
              <w:t>r</w:t>
            </w:r>
            <w:r w:rsidRPr="003070D2">
              <w:rPr>
                <w:sz w:val="20"/>
                <w:szCs w:val="20"/>
              </w:rPr>
              <w:t xml:space="preserve">esidue </w:t>
            </w:r>
            <w:r w:rsidR="00724773" w:rsidRPr="003070D2">
              <w:rPr>
                <w:sz w:val="20"/>
                <w:szCs w:val="20"/>
              </w:rPr>
              <w:t>t</w:t>
            </w:r>
            <w:r w:rsidRPr="003070D2">
              <w:rPr>
                <w:sz w:val="20"/>
                <w:szCs w:val="20"/>
              </w:rPr>
              <w:t xml:space="preserve">esting </w:t>
            </w:r>
          </w:p>
          <w:p w14:paraId="213F5417" w14:textId="664F127C" w:rsidR="002F78A2" w:rsidRPr="003070D2" w:rsidRDefault="002F78A2" w:rsidP="003070D2">
            <w:pPr>
              <w:pStyle w:val="ListParagraph"/>
              <w:numPr>
                <w:ilvl w:val="0"/>
                <w:numId w:val="36"/>
              </w:numPr>
              <w:spacing w:after="0"/>
              <w:ind w:left="318" w:hanging="284"/>
              <w:rPr>
                <w:sz w:val="20"/>
                <w:szCs w:val="20"/>
              </w:rPr>
            </w:pPr>
            <w:r w:rsidRPr="003070D2">
              <w:rPr>
                <w:sz w:val="20"/>
                <w:szCs w:val="20"/>
              </w:rPr>
              <w:t>Regularly check water supplies (e.g. colour, odour)</w:t>
            </w:r>
          </w:p>
        </w:tc>
      </w:tr>
      <w:tr w:rsidR="002F78A2" w14:paraId="6F0B4B02" w14:textId="77777777" w:rsidTr="00BD56FB">
        <w:tblPrEx>
          <w:tblLook w:val="04A0" w:firstRow="1" w:lastRow="0" w:firstColumn="1" w:lastColumn="0" w:noHBand="0" w:noVBand="1"/>
        </w:tblPrEx>
        <w:trPr>
          <w:trHeight w:val="927"/>
        </w:trPr>
        <w:tc>
          <w:tcPr>
            <w:tcW w:w="2125" w:type="dxa"/>
          </w:tcPr>
          <w:p w14:paraId="5E30D772" w14:textId="1BCF2EE0" w:rsidR="002F78A2" w:rsidRPr="003070D2" w:rsidRDefault="002F78A2" w:rsidP="00507553">
            <w:pPr>
              <w:rPr>
                <w:sz w:val="20"/>
                <w:szCs w:val="20"/>
              </w:rPr>
            </w:pPr>
            <w:r w:rsidRPr="003070D2">
              <w:rPr>
                <w:sz w:val="20"/>
                <w:szCs w:val="20"/>
              </w:rPr>
              <w:t>Illegal</w:t>
            </w:r>
            <w:bookmarkStart w:id="0" w:name="_Int_mvWhFLRB"/>
            <w:r w:rsidR="00724773" w:rsidRPr="003070D2">
              <w:rPr>
                <w:sz w:val="20"/>
                <w:szCs w:val="20"/>
              </w:rPr>
              <w:t xml:space="preserve"> or </w:t>
            </w:r>
            <w:bookmarkEnd w:id="0"/>
            <w:r w:rsidR="00507553" w:rsidRPr="003070D2">
              <w:rPr>
                <w:sz w:val="20"/>
                <w:szCs w:val="20"/>
              </w:rPr>
              <w:t>poor-quality</w:t>
            </w:r>
            <w:r w:rsidRPr="003070D2">
              <w:rPr>
                <w:sz w:val="20"/>
                <w:szCs w:val="20"/>
              </w:rPr>
              <w:t xml:space="preserve"> propagation material</w:t>
            </w:r>
          </w:p>
        </w:tc>
        <w:tc>
          <w:tcPr>
            <w:tcW w:w="5100" w:type="dxa"/>
          </w:tcPr>
          <w:p w14:paraId="50F85A46" w14:textId="149D0941" w:rsidR="002F78A2" w:rsidRPr="003070D2" w:rsidRDefault="00724773" w:rsidP="003070D2">
            <w:pPr>
              <w:pStyle w:val="ListParagraph"/>
              <w:numPr>
                <w:ilvl w:val="0"/>
                <w:numId w:val="36"/>
              </w:numPr>
              <w:spacing w:after="0"/>
              <w:ind w:left="318" w:hanging="284"/>
              <w:rPr>
                <w:i/>
                <w:iCs/>
                <w:sz w:val="20"/>
                <w:szCs w:val="20"/>
              </w:rPr>
            </w:pPr>
            <w:r w:rsidRPr="003070D2">
              <w:rPr>
                <w:i/>
                <w:iCs/>
                <w:sz w:val="20"/>
                <w:szCs w:val="20"/>
              </w:rPr>
              <w:t>Trees</w:t>
            </w:r>
            <w:r w:rsidR="002F78A2" w:rsidRPr="003070D2">
              <w:rPr>
                <w:i/>
                <w:iCs/>
                <w:sz w:val="20"/>
                <w:szCs w:val="20"/>
              </w:rPr>
              <w:t xml:space="preserve"> susceptible to disease</w:t>
            </w:r>
          </w:p>
          <w:p w14:paraId="62AC0B5D" w14:textId="77777777" w:rsidR="002F78A2" w:rsidRPr="003070D2" w:rsidRDefault="002F78A2" w:rsidP="003070D2">
            <w:pPr>
              <w:pStyle w:val="ListParagraph"/>
              <w:numPr>
                <w:ilvl w:val="0"/>
                <w:numId w:val="36"/>
              </w:numPr>
              <w:spacing w:after="0"/>
              <w:ind w:left="318" w:hanging="284"/>
              <w:rPr>
                <w:i/>
                <w:iCs/>
                <w:sz w:val="20"/>
                <w:szCs w:val="20"/>
              </w:rPr>
            </w:pPr>
            <w:r w:rsidRPr="003070D2">
              <w:rPr>
                <w:i/>
                <w:iCs/>
                <w:sz w:val="20"/>
                <w:szCs w:val="20"/>
              </w:rPr>
              <w:t>Poor producing plants</w:t>
            </w:r>
          </w:p>
          <w:p w14:paraId="55B1A4D9" w14:textId="3434012A" w:rsidR="002F78A2" w:rsidRPr="003070D2" w:rsidRDefault="002F78A2" w:rsidP="003070D2">
            <w:pPr>
              <w:pStyle w:val="ListParagraph"/>
              <w:numPr>
                <w:ilvl w:val="0"/>
                <w:numId w:val="36"/>
              </w:numPr>
              <w:spacing w:after="0"/>
              <w:ind w:left="318" w:hanging="284"/>
              <w:rPr>
                <w:i/>
                <w:iCs/>
                <w:sz w:val="20"/>
                <w:szCs w:val="20"/>
              </w:rPr>
            </w:pPr>
            <w:r w:rsidRPr="003070D2">
              <w:rPr>
                <w:i/>
                <w:iCs/>
                <w:sz w:val="20"/>
                <w:szCs w:val="20"/>
              </w:rPr>
              <w:t xml:space="preserve">Not able to supply </w:t>
            </w:r>
            <w:r w:rsidR="00724773" w:rsidRPr="003070D2">
              <w:rPr>
                <w:i/>
                <w:iCs/>
                <w:sz w:val="20"/>
                <w:szCs w:val="20"/>
              </w:rPr>
              <w:t>the packhouse</w:t>
            </w:r>
          </w:p>
        </w:tc>
        <w:tc>
          <w:tcPr>
            <w:tcW w:w="992" w:type="dxa"/>
          </w:tcPr>
          <w:p w14:paraId="1B0E0987" w14:textId="77777777" w:rsidR="002F78A2" w:rsidRDefault="002F78A2" w:rsidP="002F78A2"/>
        </w:tc>
        <w:tc>
          <w:tcPr>
            <w:tcW w:w="425" w:type="dxa"/>
          </w:tcPr>
          <w:p w14:paraId="04903AB7" w14:textId="77777777" w:rsidR="002F78A2" w:rsidRDefault="002F78A2" w:rsidP="002F78A2"/>
        </w:tc>
        <w:tc>
          <w:tcPr>
            <w:tcW w:w="425" w:type="dxa"/>
          </w:tcPr>
          <w:p w14:paraId="2C293A93" w14:textId="77777777" w:rsidR="002F78A2" w:rsidRDefault="002F78A2" w:rsidP="002F78A2"/>
        </w:tc>
        <w:tc>
          <w:tcPr>
            <w:tcW w:w="426" w:type="dxa"/>
          </w:tcPr>
          <w:p w14:paraId="44B8E6CE" w14:textId="77777777" w:rsidR="002F78A2" w:rsidRDefault="002F78A2" w:rsidP="002F78A2"/>
        </w:tc>
        <w:tc>
          <w:tcPr>
            <w:tcW w:w="4252" w:type="dxa"/>
          </w:tcPr>
          <w:p w14:paraId="66FF17B3" w14:textId="6476E8C5" w:rsidR="002F78A2" w:rsidRPr="003070D2" w:rsidRDefault="002F78A2" w:rsidP="003070D2">
            <w:pPr>
              <w:pStyle w:val="ListParagraph"/>
              <w:numPr>
                <w:ilvl w:val="0"/>
                <w:numId w:val="36"/>
              </w:numPr>
              <w:spacing w:after="0"/>
              <w:ind w:left="318" w:hanging="284"/>
              <w:rPr>
                <w:sz w:val="20"/>
                <w:szCs w:val="20"/>
              </w:rPr>
            </w:pPr>
            <w:r w:rsidRPr="003070D2">
              <w:rPr>
                <w:sz w:val="20"/>
                <w:szCs w:val="20"/>
              </w:rPr>
              <w:t>Purchase from approved supplier (</w:t>
            </w:r>
            <w:r w:rsidR="003070D2" w:rsidRPr="003070D2">
              <w:rPr>
                <w:sz w:val="20"/>
                <w:szCs w:val="20"/>
              </w:rPr>
              <w:t>High Health</w:t>
            </w:r>
            <w:r w:rsidRPr="003070D2">
              <w:rPr>
                <w:sz w:val="20"/>
                <w:szCs w:val="20"/>
              </w:rPr>
              <w:t xml:space="preserve"> certified</w:t>
            </w:r>
            <w:r w:rsidR="003070D2" w:rsidRPr="003070D2">
              <w:rPr>
                <w:sz w:val="20"/>
                <w:szCs w:val="20"/>
              </w:rPr>
              <w:t xml:space="preserve"> for avocados</w:t>
            </w:r>
            <w:r w:rsidRPr="003070D2">
              <w:rPr>
                <w:sz w:val="20"/>
                <w:szCs w:val="20"/>
              </w:rPr>
              <w:t>)</w:t>
            </w:r>
          </w:p>
          <w:p w14:paraId="633D113B" w14:textId="77777777" w:rsidR="002F78A2" w:rsidRPr="003070D2" w:rsidRDefault="002F78A2" w:rsidP="003070D2">
            <w:pPr>
              <w:pStyle w:val="ListParagraph"/>
              <w:numPr>
                <w:ilvl w:val="0"/>
                <w:numId w:val="36"/>
              </w:numPr>
              <w:spacing w:after="0"/>
              <w:ind w:left="318" w:hanging="284"/>
              <w:rPr>
                <w:sz w:val="20"/>
                <w:szCs w:val="20"/>
              </w:rPr>
            </w:pPr>
            <w:r w:rsidRPr="003070D2">
              <w:rPr>
                <w:sz w:val="20"/>
                <w:szCs w:val="20"/>
              </w:rPr>
              <w:t>Sight supplier's certification prior to purchase</w:t>
            </w:r>
          </w:p>
          <w:p w14:paraId="2FA52F10" w14:textId="6DD3CC8D" w:rsidR="002F78A2" w:rsidRPr="00BD56FB" w:rsidRDefault="002F78A2" w:rsidP="00BD56FB">
            <w:pPr>
              <w:spacing w:after="0"/>
              <w:rPr>
                <w:sz w:val="20"/>
                <w:szCs w:val="20"/>
              </w:rPr>
            </w:pPr>
          </w:p>
        </w:tc>
      </w:tr>
      <w:tr w:rsidR="002F78A2" w14:paraId="7119D4F2" w14:textId="77777777" w:rsidTr="00BD56FB">
        <w:tblPrEx>
          <w:tblLook w:val="04A0" w:firstRow="1" w:lastRow="0" w:firstColumn="1" w:lastColumn="0" w:noHBand="0" w:noVBand="1"/>
        </w:tblPrEx>
        <w:trPr>
          <w:trHeight w:val="1833"/>
        </w:trPr>
        <w:tc>
          <w:tcPr>
            <w:tcW w:w="2125" w:type="dxa"/>
          </w:tcPr>
          <w:p w14:paraId="1F496F89" w14:textId="0AE7E3CC" w:rsidR="002F78A2" w:rsidRPr="003070D2" w:rsidRDefault="002F78A2" w:rsidP="00507553">
            <w:pPr>
              <w:rPr>
                <w:sz w:val="20"/>
                <w:szCs w:val="20"/>
              </w:rPr>
            </w:pPr>
            <w:r w:rsidRPr="003070D2">
              <w:rPr>
                <w:sz w:val="20"/>
                <w:szCs w:val="20"/>
              </w:rPr>
              <w:t>Illegal/</w:t>
            </w:r>
            <w:bookmarkStart w:id="1" w:name="_Int_MCQjAHqd"/>
            <w:r w:rsidRPr="003070D2">
              <w:rPr>
                <w:sz w:val="20"/>
                <w:szCs w:val="20"/>
              </w:rPr>
              <w:t>poor quality</w:t>
            </w:r>
            <w:bookmarkEnd w:id="1"/>
            <w:r w:rsidRPr="003070D2">
              <w:rPr>
                <w:sz w:val="20"/>
                <w:szCs w:val="20"/>
              </w:rPr>
              <w:t xml:space="preserve"> or contaminated plant protection products</w:t>
            </w:r>
          </w:p>
        </w:tc>
        <w:tc>
          <w:tcPr>
            <w:tcW w:w="5100" w:type="dxa"/>
          </w:tcPr>
          <w:p w14:paraId="7D1AC32D" w14:textId="77777777" w:rsidR="002F78A2" w:rsidRPr="003070D2" w:rsidRDefault="002F78A2" w:rsidP="003070D2">
            <w:pPr>
              <w:pStyle w:val="ListParagraph"/>
              <w:numPr>
                <w:ilvl w:val="0"/>
                <w:numId w:val="36"/>
              </w:numPr>
              <w:spacing w:after="0"/>
              <w:ind w:left="318" w:hanging="284"/>
              <w:rPr>
                <w:i/>
                <w:iCs/>
                <w:sz w:val="20"/>
                <w:szCs w:val="20"/>
              </w:rPr>
            </w:pPr>
            <w:r w:rsidRPr="003070D2">
              <w:rPr>
                <w:i/>
                <w:iCs/>
                <w:sz w:val="20"/>
                <w:szCs w:val="20"/>
              </w:rPr>
              <w:t>Chemical contamination of crops and/or soil</w:t>
            </w:r>
          </w:p>
          <w:p w14:paraId="06BE8CCA" w14:textId="77777777" w:rsidR="002F78A2" w:rsidRPr="003070D2" w:rsidRDefault="002F78A2" w:rsidP="003070D2">
            <w:pPr>
              <w:pStyle w:val="ListParagraph"/>
              <w:numPr>
                <w:ilvl w:val="0"/>
                <w:numId w:val="36"/>
              </w:numPr>
              <w:spacing w:after="0"/>
              <w:ind w:left="318" w:hanging="284"/>
              <w:rPr>
                <w:i/>
                <w:iCs/>
                <w:sz w:val="20"/>
                <w:szCs w:val="20"/>
              </w:rPr>
            </w:pPr>
            <w:r w:rsidRPr="003070D2">
              <w:rPr>
                <w:i/>
                <w:iCs/>
                <w:sz w:val="20"/>
                <w:szCs w:val="20"/>
              </w:rPr>
              <w:t>Pest control failure</w:t>
            </w:r>
          </w:p>
          <w:p w14:paraId="572BC32D" w14:textId="77777777" w:rsidR="002F78A2" w:rsidRPr="003070D2" w:rsidRDefault="002F78A2" w:rsidP="003070D2">
            <w:pPr>
              <w:pStyle w:val="ListParagraph"/>
              <w:numPr>
                <w:ilvl w:val="0"/>
                <w:numId w:val="36"/>
              </w:numPr>
              <w:spacing w:after="0"/>
              <w:ind w:left="318" w:hanging="284"/>
              <w:rPr>
                <w:i/>
                <w:iCs/>
                <w:sz w:val="20"/>
                <w:szCs w:val="20"/>
              </w:rPr>
            </w:pPr>
            <w:r w:rsidRPr="003070D2">
              <w:rPr>
                <w:i/>
                <w:iCs/>
                <w:sz w:val="20"/>
                <w:szCs w:val="20"/>
              </w:rPr>
              <w:t>Residue on fruit</w:t>
            </w:r>
          </w:p>
          <w:p w14:paraId="18B0E093" w14:textId="533D2A8D" w:rsidR="002F78A2" w:rsidRPr="00507553" w:rsidRDefault="002F78A2" w:rsidP="00507553">
            <w:pPr>
              <w:pStyle w:val="ListParagraph"/>
              <w:numPr>
                <w:ilvl w:val="0"/>
                <w:numId w:val="36"/>
              </w:numPr>
              <w:spacing w:after="0"/>
              <w:ind w:left="318" w:hanging="284"/>
              <w:rPr>
                <w:i/>
                <w:iCs/>
                <w:sz w:val="20"/>
                <w:szCs w:val="20"/>
              </w:rPr>
            </w:pPr>
            <w:r w:rsidRPr="003070D2">
              <w:rPr>
                <w:i/>
                <w:iCs/>
                <w:sz w:val="20"/>
                <w:szCs w:val="20"/>
              </w:rPr>
              <w:t>Poor quality crop</w:t>
            </w:r>
          </w:p>
        </w:tc>
        <w:tc>
          <w:tcPr>
            <w:tcW w:w="992" w:type="dxa"/>
          </w:tcPr>
          <w:p w14:paraId="54A43387" w14:textId="77777777" w:rsidR="002F78A2" w:rsidRDefault="002F78A2" w:rsidP="002F78A2"/>
        </w:tc>
        <w:tc>
          <w:tcPr>
            <w:tcW w:w="425" w:type="dxa"/>
          </w:tcPr>
          <w:p w14:paraId="3A59B0DD" w14:textId="77777777" w:rsidR="002F78A2" w:rsidRDefault="002F78A2" w:rsidP="002F78A2"/>
        </w:tc>
        <w:tc>
          <w:tcPr>
            <w:tcW w:w="425" w:type="dxa"/>
          </w:tcPr>
          <w:p w14:paraId="1DE2DA91" w14:textId="77777777" w:rsidR="002F78A2" w:rsidRDefault="002F78A2" w:rsidP="002F78A2"/>
        </w:tc>
        <w:tc>
          <w:tcPr>
            <w:tcW w:w="426" w:type="dxa"/>
          </w:tcPr>
          <w:p w14:paraId="22E79CB5" w14:textId="77777777" w:rsidR="002F78A2" w:rsidRDefault="002F78A2" w:rsidP="002F78A2"/>
        </w:tc>
        <w:tc>
          <w:tcPr>
            <w:tcW w:w="4252" w:type="dxa"/>
          </w:tcPr>
          <w:p w14:paraId="7F4E540A" w14:textId="77777777" w:rsidR="002F78A2" w:rsidRPr="003070D2" w:rsidRDefault="002F78A2" w:rsidP="003070D2">
            <w:pPr>
              <w:pStyle w:val="ListParagraph"/>
              <w:numPr>
                <w:ilvl w:val="0"/>
                <w:numId w:val="36"/>
              </w:numPr>
              <w:spacing w:after="0"/>
              <w:ind w:left="318" w:hanging="284"/>
              <w:rPr>
                <w:sz w:val="20"/>
                <w:szCs w:val="20"/>
              </w:rPr>
            </w:pPr>
            <w:r w:rsidRPr="003070D2">
              <w:rPr>
                <w:sz w:val="20"/>
                <w:szCs w:val="20"/>
              </w:rPr>
              <w:t>Purchase from reputable supplier</w:t>
            </w:r>
          </w:p>
          <w:p w14:paraId="7AFB0F39" w14:textId="77777777" w:rsidR="002F78A2" w:rsidRPr="003070D2" w:rsidRDefault="002F78A2" w:rsidP="003070D2">
            <w:pPr>
              <w:pStyle w:val="ListParagraph"/>
              <w:numPr>
                <w:ilvl w:val="0"/>
                <w:numId w:val="36"/>
              </w:numPr>
              <w:spacing w:after="0"/>
              <w:ind w:left="318" w:hanging="284"/>
              <w:rPr>
                <w:sz w:val="20"/>
                <w:szCs w:val="20"/>
              </w:rPr>
            </w:pPr>
            <w:r w:rsidRPr="003070D2">
              <w:rPr>
                <w:sz w:val="20"/>
                <w:szCs w:val="20"/>
              </w:rPr>
              <w:t>Keep records of purchases</w:t>
            </w:r>
          </w:p>
          <w:p w14:paraId="0C83E6D6" w14:textId="77777777" w:rsidR="002F78A2" w:rsidRPr="003070D2" w:rsidRDefault="002F78A2" w:rsidP="003070D2">
            <w:pPr>
              <w:pStyle w:val="ListParagraph"/>
              <w:numPr>
                <w:ilvl w:val="0"/>
                <w:numId w:val="36"/>
              </w:numPr>
              <w:spacing w:after="0"/>
              <w:ind w:left="318" w:hanging="284"/>
              <w:rPr>
                <w:sz w:val="20"/>
                <w:szCs w:val="20"/>
              </w:rPr>
            </w:pPr>
            <w:r w:rsidRPr="003070D2">
              <w:rPr>
                <w:sz w:val="20"/>
                <w:szCs w:val="20"/>
              </w:rPr>
              <w:t>Keep up to date stock inventory and application records</w:t>
            </w:r>
          </w:p>
          <w:p w14:paraId="3B3B4D39" w14:textId="7BABE350" w:rsidR="002F78A2" w:rsidRPr="003070D2" w:rsidRDefault="002F78A2" w:rsidP="003070D2">
            <w:pPr>
              <w:pStyle w:val="ListParagraph"/>
              <w:numPr>
                <w:ilvl w:val="0"/>
                <w:numId w:val="36"/>
              </w:numPr>
              <w:spacing w:after="0"/>
              <w:ind w:left="318" w:hanging="284"/>
              <w:rPr>
                <w:sz w:val="20"/>
                <w:szCs w:val="20"/>
              </w:rPr>
            </w:pPr>
            <w:r w:rsidRPr="003070D2">
              <w:rPr>
                <w:sz w:val="20"/>
                <w:szCs w:val="20"/>
              </w:rPr>
              <w:t xml:space="preserve">Pre-harvest </w:t>
            </w:r>
            <w:r w:rsidR="00507553">
              <w:rPr>
                <w:sz w:val="20"/>
                <w:szCs w:val="20"/>
              </w:rPr>
              <w:t>r</w:t>
            </w:r>
            <w:r w:rsidRPr="003070D2">
              <w:rPr>
                <w:sz w:val="20"/>
                <w:szCs w:val="20"/>
              </w:rPr>
              <w:t xml:space="preserve">esidue </w:t>
            </w:r>
            <w:r w:rsidR="00507553">
              <w:rPr>
                <w:sz w:val="20"/>
                <w:szCs w:val="20"/>
              </w:rPr>
              <w:t>t</w:t>
            </w:r>
            <w:r w:rsidRPr="003070D2">
              <w:rPr>
                <w:sz w:val="20"/>
                <w:szCs w:val="20"/>
              </w:rPr>
              <w:t xml:space="preserve">esting </w:t>
            </w:r>
          </w:p>
          <w:p w14:paraId="0689D76B" w14:textId="1131F915" w:rsidR="002F78A2" w:rsidRPr="003070D2" w:rsidRDefault="002F78A2" w:rsidP="003070D2">
            <w:pPr>
              <w:pStyle w:val="ListParagraph"/>
              <w:numPr>
                <w:ilvl w:val="0"/>
                <w:numId w:val="36"/>
              </w:numPr>
              <w:spacing w:after="0"/>
              <w:ind w:left="318" w:hanging="284"/>
              <w:rPr>
                <w:sz w:val="20"/>
                <w:szCs w:val="20"/>
              </w:rPr>
            </w:pPr>
            <w:r w:rsidRPr="003070D2">
              <w:rPr>
                <w:sz w:val="20"/>
                <w:szCs w:val="20"/>
              </w:rPr>
              <w:t xml:space="preserve">Notify </w:t>
            </w:r>
            <w:r w:rsidR="00507553">
              <w:rPr>
                <w:sz w:val="20"/>
                <w:szCs w:val="20"/>
              </w:rPr>
              <w:t>the packhouse</w:t>
            </w:r>
            <w:r w:rsidRPr="003070D2">
              <w:rPr>
                <w:sz w:val="20"/>
                <w:szCs w:val="20"/>
              </w:rPr>
              <w:t xml:space="preserve"> if suspect plant health affected by input</w:t>
            </w:r>
            <w:r w:rsidR="00507553">
              <w:rPr>
                <w:sz w:val="20"/>
                <w:szCs w:val="20"/>
              </w:rPr>
              <w:t>s</w:t>
            </w:r>
          </w:p>
        </w:tc>
      </w:tr>
      <w:tr w:rsidR="002F78A2" w14:paraId="2A0728AB" w14:textId="77777777" w:rsidTr="00BD56FB">
        <w:tblPrEx>
          <w:tblLook w:val="04A0" w:firstRow="1" w:lastRow="0" w:firstColumn="1" w:lastColumn="0" w:noHBand="0" w:noVBand="1"/>
        </w:tblPrEx>
        <w:trPr>
          <w:trHeight w:val="1833"/>
        </w:trPr>
        <w:tc>
          <w:tcPr>
            <w:tcW w:w="2125" w:type="dxa"/>
          </w:tcPr>
          <w:p w14:paraId="38196A75" w14:textId="2646E726" w:rsidR="002F78A2" w:rsidRPr="003070D2" w:rsidRDefault="002F78A2" w:rsidP="00507553">
            <w:pPr>
              <w:rPr>
                <w:sz w:val="20"/>
                <w:szCs w:val="20"/>
              </w:rPr>
            </w:pPr>
            <w:r w:rsidRPr="003070D2">
              <w:rPr>
                <w:sz w:val="20"/>
                <w:szCs w:val="20"/>
              </w:rPr>
              <w:t>Illegal</w:t>
            </w:r>
            <w:bookmarkStart w:id="2" w:name="_Int_FXad7e9Y"/>
            <w:r w:rsidR="00507553">
              <w:rPr>
                <w:sz w:val="20"/>
                <w:szCs w:val="20"/>
              </w:rPr>
              <w:t xml:space="preserve"> or </w:t>
            </w:r>
            <w:r w:rsidRPr="003070D2">
              <w:rPr>
                <w:sz w:val="20"/>
                <w:szCs w:val="20"/>
              </w:rPr>
              <w:t>poor quality</w:t>
            </w:r>
            <w:bookmarkEnd w:id="2"/>
            <w:r w:rsidRPr="003070D2">
              <w:rPr>
                <w:sz w:val="20"/>
                <w:szCs w:val="20"/>
              </w:rPr>
              <w:t xml:space="preserve"> or contaminated fertiliser</w:t>
            </w:r>
          </w:p>
        </w:tc>
        <w:tc>
          <w:tcPr>
            <w:tcW w:w="5100" w:type="dxa"/>
          </w:tcPr>
          <w:p w14:paraId="5B04690F" w14:textId="77777777" w:rsidR="002F78A2" w:rsidRPr="003070D2" w:rsidRDefault="002F78A2" w:rsidP="003070D2">
            <w:pPr>
              <w:pStyle w:val="ListParagraph"/>
              <w:numPr>
                <w:ilvl w:val="0"/>
                <w:numId w:val="36"/>
              </w:numPr>
              <w:spacing w:after="0"/>
              <w:ind w:left="318" w:hanging="284"/>
              <w:rPr>
                <w:i/>
                <w:iCs/>
                <w:sz w:val="20"/>
                <w:szCs w:val="20"/>
              </w:rPr>
            </w:pPr>
            <w:r w:rsidRPr="003070D2">
              <w:rPr>
                <w:i/>
                <w:iCs/>
                <w:sz w:val="20"/>
                <w:szCs w:val="20"/>
              </w:rPr>
              <w:t>Chemical contamination of crops and/or soil</w:t>
            </w:r>
          </w:p>
          <w:p w14:paraId="533F4F85" w14:textId="77777777" w:rsidR="002F78A2" w:rsidRPr="003070D2" w:rsidRDefault="002F78A2" w:rsidP="003070D2">
            <w:pPr>
              <w:pStyle w:val="ListParagraph"/>
              <w:numPr>
                <w:ilvl w:val="0"/>
                <w:numId w:val="36"/>
              </w:numPr>
              <w:spacing w:after="0"/>
              <w:ind w:left="318" w:hanging="284"/>
              <w:rPr>
                <w:i/>
                <w:iCs/>
                <w:sz w:val="20"/>
                <w:szCs w:val="20"/>
              </w:rPr>
            </w:pPr>
            <w:r w:rsidRPr="003070D2">
              <w:rPr>
                <w:i/>
                <w:iCs/>
                <w:sz w:val="20"/>
                <w:szCs w:val="20"/>
              </w:rPr>
              <w:t>Bacterial contamination of crops and/or soil</w:t>
            </w:r>
          </w:p>
          <w:p w14:paraId="3EDA90CF" w14:textId="77777777" w:rsidR="002F78A2" w:rsidRPr="003070D2" w:rsidRDefault="002F78A2" w:rsidP="003070D2">
            <w:pPr>
              <w:pStyle w:val="ListParagraph"/>
              <w:numPr>
                <w:ilvl w:val="0"/>
                <w:numId w:val="36"/>
              </w:numPr>
              <w:spacing w:after="0"/>
              <w:ind w:left="318" w:hanging="284"/>
              <w:rPr>
                <w:i/>
                <w:iCs/>
                <w:sz w:val="20"/>
                <w:szCs w:val="20"/>
              </w:rPr>
            </w:pPr>
            <w:r w:rsidRPr="003070D2">
              <w:rPr>
                <w:i/>
                <w:iCs/>
                <w:sz w:val="20"/>
                <w:szCs w:val="20"/>
              </w:rPr>
              <w:t>Residue in soil / on fruit</w:t>
            </w:r>
          </w:p>
          <w:p w14:paraId="61F239D3" w14:textId="77777777" w:rsidR="002F78A2" w:rsidRPr="003070D2" w:rsidRDefault="002F78A2" w:rsidP="003070D2">
            <w:pPr>
              <w:pStyle w:val="ListParagraph"/>
              <w:numPr>
                <w:ilvl w:val="0"/>
                <w:numId w:val="36"/>
              </w:numPr>
              <w:spacing w:after="0"/>
              <w:ind w:left="318" w:hanging="284"/>
              <w:rPr>
                <w:i/>
                <w:iCs/>
                <w:sz w:val="20"/>
                <w:szCs w:val="20"/>
              </w:rPr>
            </w:pPr>
            <w:r w:rsidRPr="003070D2">
              <w:rPr>
                <w:i/>
                <w:iCs/>
                <w:sz w:val="20"/>
                <w:szCs w:val="20"/>
              </w:rPr>
              <w:t>Poor quality crop</w:t>
            </w:r>
          </w:p>
          <w:p w14:paraId="4215CEEA" w14:textId="77777777" w:rsidR="002F78A2" w:rsidRPr="00507553" w:rsidRDefault="002F78A2" w:rsidP="00507553">
            <w:pPr>
              <w:spacing w:after="0"/>
              <w:ind w:left="34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992" w:type="dxa"/>
          </w:tcPr>
          <w:p w14:paraId="59AFBAA0" w14:textId="77777777" w:rsidR="002F78A2" w:rsidRDefault="002F78A2" w:rsidP="002F78A2"/>
        </w:tc>
        <w:tc>
          <w:tcPr>
            <w:tcW w:w="425" w:type="dxa"/>
          </w:tcPr>
          <w:p w14:paraId="4597813D" w14:textId="77777777" w:rsidR="002F78A2" w:rsidRDefault="002F78A2" w:rsidP="002F78A2"/>
        </w:tc>
        <w:tc>
          <w:tcPr>
            <w:tcW w:w="425" w:type="dxa"/>
          </w:tcPr>
          <w:p w14:paraId="6045D753" w14:textId="77777777" w:rsidR="002F78A2" w:rsidRDefault="002F78A2" w:rsidP="002F78A2"/>
        </w:tc>
        <w:tc>
          <w:tcPr>
            <w:tcW w:w="426" w:type="dxa"/>
          </w:tcPr>
          <w:p w14:paraId="72628702" w14:textId="77777777" w:rsidR="002F78A2" w:rsidRDefault="002F78A2" w:rsidP="002F78A2"/>
        </w:tc>
        <w:tc>
          <w:tcPr>
            <w:tcW w:w="4252" w:type="dxa"/>
          </w:tcPr>
          <w:p w14:paraId="5BC76DFB" w14:textId="10361E6C" w:rsidR="002F78A2" w:rsidRPr="003070D2" w:rsidRDefault="002F78A2" w:rsidP="003070D2">
            <w:pPr>
              <w:pStyle w:val="ListParagraph"/>
              <w:numPr>
                <w:ilvl w:val="0"/>
                <w:numId w:val="36"/>
              </w:numPr>
              <w:spacing w:after="0"/>
              <w:ind w:left="318" w:hanging="284"/>
              <w:rPr>
                <w:sz w:val="20"/>
                <w:szCs w:val="20"/>
              </w:rPr>
            </w:pPr>
            <w:r w:rsidRPr="003070D2">
              <w:rPr>
                <w:sz w:val="20"/>
                <w:szCs w:val="20"/>
              </w:rPr>
              <w:t>Purchase from reputable supplier</w:t>
            </w:r>
            <w:r w:rsidR="00507553">
              <w:rPr>
                <w:sz w:val="20"/>
                <w:szCs w:val="20"/>
              </w:rPr>
              <w:t>s</w:t>
            </w:r>
          </w:p>
          <w:p w14:paraId="0CD313FF" w14:textId="77777777" w:rsidR="002F78A2" w:rsidRPr="003070D2" w:rsidRDefault="002F78A2" w:rsidP="003070D2">
            <w:pPr>
              <w:pStyle w:val="ListParagraph"/>
              <w:numPr>
                <w:ilvl w:val="0"/>
                <w:numId w:val="36"/>
              </w:numPr>
              <w:spacing w:after="0"/>
              <w:ind w:left="318" w:hanging="284"/>
              <w:rPr>
                <w:sz w:val="20"/>
                <w:szCs w:val="20"/>
              </w:rPr>
            </w:pPr>
            <w:r w:rsidRPr="003070D2">
              <w:rPr>
                <w:sz w:val="20"/>
                <w:szCs w:val="20"/>
              </w:rPr>
              <w:t>Keep records of purchases</w:t>
            </w:r>
          </w:p>
          <w:p w14:paraId="18B2E100" w14:textId="77777777" w:rsidR="002F78A2" w:rsidRPr="003070D2" w:rsidRDefault="002F78A2" w:rsidP="003070D2">
            <w:pPr>
              <w:pStyle w:val="ListParagraph"/>
              <w:numPr>
                <w:ilvl w:val="0"/>
                <w:numId w:val="36"/>
              </w:numPr>
              <w:spacing w:after="0"/>
              <w:ind w:left="318" w:hanging="284"/>
              <w:rPr>
                <w:sz w:val="20"/>
                <w:szCs w:val="20"/>
              </w:rPr>
            </w:pPr>
            <w:r w:rsidRPr="003070D2">
              <w:rPr>
                <w:sz w:val="20"/>
                <w:szCs w:val="20"/>
              </w:rPr>
              <w:t>Keep up to date stock inventory and application records</w:t>
            </w:r>
          </w:p>
          <w:p w14:paraId="216E7BCB" w14:textId="74B75FB0" w:rsidR="002F78A2" w:rsidRPr="003070D2" w:rsidRDefault="002F78A2" w:rsidP="003070D2">
            <w:pPr>
              <w:pStyle w:val="ListParagraph"/>
              <w:numPr>
                <w:ilvl w:val="0"/>
                <w:numId w:val="36"/>
              </w:numPr>
              <w:spacing w:after="0"/>
              <w:ind w:left="318" w:hanging="284"/>
              <w:rPr>
                <w:sz w:val="20"/>
                <w:szCs w:val="20"/>
              </w:rPr>
            </w:pPr>
            <w:r w:rsidRPr="003070D2">
              <w:rPr>
                <w:sz w:val="20"/>
                <w:szCs w:val="20"/>
              </w:rPr>
              <w:t>Notify</w:t>
            </w:r>
            <w:r w:rsidR="00507553">
              <w:rPr>
                <w:sz w:val="20"/>
                <w:szCs w:val="20"/>
              </w:rPr>
              <w:t xml:space="preserve"> the packhouse</w:t>
            </w:r>
            <w:r w:rsidRPr="003070D2">
              <w:rPr>
                <w:sz w:val="20"/>
                <w:szCs w:val="20"/>
              </w:rPr>
              <w:t xml:space="preserve"> if suspect plant health affected by input</w:t>
            </w:r>
          </w:p>
          <w:p w14:paraId="268FD677" w14:textId="77777777" w:rsidR="002F78A2" w:rsidRPr="003070D2" w:rsidRDefault="002F78A2" w:rsidP="003070D2">
            <w:pPr>
              <w:pStyle w:val="ListParagraph"/>
              <w:numPr>
                <w:ilvl w:val="0"/>
                <w:numId w:val="36"/>
              </w:numPr>
              <w:spacing w:after="0"/>
              <w:ind w:left="318" w:hanging="284"/>
              <w:rPr>
                <w:sz w:val="20"/>
                <w:szCs w:val="20"/>
              </w:rPr>
            </w:pPr>
            <w:r w:rsidRPr="003070D2">
              <w:rPr>
                <w:sz w:val="20"/>
                <w:szCs w:val="20"/>
              </w:rPr>
              <w:t>Soil testing</w:t>
            </w:r>
          </w:p>
          <w:p w14:paraId="48E23B3B" w14:textId="77236426" w:rsidR="002F78A2" w:rsidRPr="003070D2" w:rsidRDefault="002F78A2" w:rsidP="003070D2">
            <w:pPr>
              <w:pStyle w:val="ListParagraph"/>
              <w:numPr>
                <w:ilvl w:val="0"/>
                <w:numId w:val="36"/>
              </w:numPr>
              <w:spacing w:after="0"/>
              <w:ind w:left="318" w:hanging="284"/>
              <w:rPr>
                <w:sz w:val="20"/>
                <w:szCs w:val="20"/>
              </w:rPr>
            </w:pPr>
            <w:r w:rsidRPr="003070D2">
              <w:rPr>
                <w:sz w:val="20"/>
                <w:szCs w:val="20"/>
              </w:rPr>
              <w:t>Obtain analyses records for products</w:t>
            </w:r>
          </w:p>
        </w:tc>
      </w:tr>
      <w:tr w:rsidR="002F78A2" w14:paraId="716856C0" w14:textId="77777777" w:rsidTr="00BD56FB">
        <w:tblPrEx>
          <w:tblLook w:val="04A0" w:firstRow="1" w:lastRow="0" w:firstColumn="1" w:lastColumn="0" w:noHBand="0" w:noVBand="1"/>
        </w:tblPrEx>
        <w:trPr>
          <w:trHeight w:val="1286"/>
        </w:trPr>
        <w:tc>
          <w:tcPr>
            <w:tcW w:w="2125" w:type="dxa"/>
          </w:tcPr>
          <w:p w14:paraId="6FAFE09D" w14:textId="3DE4DE6F" w:rsidR="002F78A2" w:rsidRPr="003070D2" w:rsidRDefault="002F78A2" w:rsidP="00507553">
            <w:pPr>
              <w:rPr>
                <w:sz w:val="20"/>
                <w:szCs w:val="20"/>
              </w:rPr>
            </w:pPr>
            <w:r w:rsidRPr="003070D2">
              <w:rPr>
                <w:sz w:val="20"/>
                <w:szCs w:val="20"/>
              </w:rPr>
              <w:lastRenderedPageBreak/>
              <w:t>Poor quality</w:t>
            </w:r>
            <w:r w:rsidR="00507553">
              <w:rPr>
                <w:sz w:val="20"/>
                <w:szCs w:val="20"/>
              </w:rPr>
              <w:t xml:space="preserve"> or </w:t>
            </w:r>
            <w:r w:rsidRPr="003070D2">
              <w:rPr>
                <w:sz w:val="20"/>
                <w:szCs w:val="20"/>
              </w:rPr>
              <w:t>unsafe organic matter</w:t>
            </w:r>
          </w:p>
        </w:tc>
        <w:tc>
          <w:tcPr>
            <w:tcW w:w="5100" w:type="dxa"/>
          </w:tcPr>
          <w:p w14:paraId="69763C01" w14:textId="77777777" w:rsidR="002F78A2" w:rsidRPr="003070D2" w:rsidRDefault="002F78A2" w:rsidP="003070D2">
            <w:pPr>
              <w:pStyle w:val="ListParagraph"/>
              <w:numPr>
                <w:ilvl w:val="0"/>
                <w:numId w:val="36"/>
              </w:numPr>
              <w:spacing w:after="0"/>
              <w:ind w:left="318" w:hanging="284"/>
              <w:rPr>
                <w:i/>
                <w:iCs/>
                <w:sz w:val="20"/>
                <w:szCs w:val="20"/>
              </w:rPr>
            </w:pPr>
            <w:r w:rsidRPr="003070D2">
              <w:rPr>
                <w:i/>
                <w:iCs/>
                <w:sz w:val="20"/>
                <w:szCs w:val="20"/>
              </w:rPr>
              <w:t>Chemical contamination of crops and/or soil</w:t>
            </w:r>
          </w:p>
          <w:p w14:paraId="77E8CF0C" w14:textId="77777777" w:rsidR="002F78A2" w:rsidRPr="003070D2" w:rsidRDefault="002F78A2" w:rsidP="003070D2">
            <w:pPr>
              <w:pStyle w:val="ListParagraph"/>
              <w:numPr>
                <w:ilvl w:val="0"/>
                <w:numId w:val="36"/>
              </w:numPr>
              <w:spacing w:after="0"/>
              <w:ind w:left="318" w:hanging="284"/>
              <w:rPr>
                <w:i/>
                <w:iCs/>
                <w:sz w:val="20"/>
                <w:szCs w:val="20"/>
              </w:rPr>
            </w:pPr>
            <w:r w:rsidRPr="003070D2">
              <w:rPr>
                <w:i/>
                <w:iCs/>
                <w:sz w:val="20"/>
                <w:szCs w:val="20"/>
              </w:rPr>
              <w:t>Bacterial contamination of crops and/or soil</w:t>
            </w:r>
          </w:p>
          <w:p w14:paraId="395BF3A6" w14:textId="77777777" w:rsidR="002F78A2" w:rsidRDefault="002F78A2" w:rsidP="003070D2">
            <w:pPr>
              <w:pStyle w:val="ListParagraph"/>
              <w:numPr>
                <w:ilvl w:val="0"/>
                <w:numId w:val="36"/>
              </w:numPr>
              <w:spacing w:after="0"/>
              <w:ind w:left="318" w:hanging="284"/>
              <w:rPr>
                <w:i/>
                <w:iCs/>
                <w:sz w:val="20"/>
                <w:szCs w:val="20"/>
              </w:rPr>
            </w:pPr>
            <w:r w:rsidRPr="003070D2">
              <w:rPr>
                <w:i/>
                <w:iCs/>
                <w:sz w:val="20"/>
                <w:szCs w:val="20"/>
              </w:rPr>
              <w:t>Poor quality crop</w:t>
            </w:r>
          </w:p>
          <w:p w14:paraId="297160D1" w14:textId="7D9BEF10" w:rsidR="00507553" w:rsidRPr="003070D2" w:rsidRDefault="00507553" w:rsidP="003070D2">
            <w:pPr>
              <w:pStyle w:val="ListParagraph"/>
              <w:numPr>
                <w:ilvl w:val="0"/>
                <w:numId w:val="36"/>
              </w:numPr>
              <w:spacing w:after="0"/>
              <w:ind w:left="318" w:hanging="284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Residue in soil / on fruit</w:t>
            </w:r>
          </w:p>
          <w:p w14:paraId="4948E597" w14:textId="77777777" w:rsidR="002F78A2" w:rsidRPr="00507553" w:rsidRDefault="002F78A2" w:rsidP="00507553">
            <w:pPr>
              <w:spacing w:after="0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992" w:type="dxa"/>
          </w:tcPr>
          <w:p w14:paraId="0C9CA3C1" w14:textId="77777777" w:rsidR="002F78A2" w:rsidRDefault="002F78A2" w:rsidP="002F78A2"/>
        </w:tc>
        <w:tc>
          <w:tcPr>
            <w:tcW w:w="425" w:type="dxa"/>
          </w:tcPr>
          <w:p w14:paraId="7042EB0B" w14:textId="77777777" w:rsidR="002F78A2" w:rsidRDefault="002F78A2" w:rsidP="002F78A2"/>
        </w:tc>
        <w:tc>
          <w:tcPr>
            <w:tcW w:w="425" w:type="dxa"/>
          </w:tcPr>
          <w:p w14:paraId="523FED38" w14:textId="77777777" w:rsidR="002F78A2" w:rsidRDefault="002F78A2" w:rsidP="002F78A2"/>
        </w:tc>
        <w:tc>
          <w:tcPr>
            <w:tcW w:w="426" w:type="dxa"/>
          </w:tcPr>
          <w:p w14:paraId="797C70A8" w14:textId="77777777" w:rsidR="002F78A2" w:rsidRDefault="002F78A2" w:rsidP="002F78A2"/>
        </w:tc>
        <w:tc>
          <w:tcPr>
            <w:tcW w:w="4252" w:type="dxa"/>
          </w:tcPr>
          <w:p w14:paraId="179EFD8D" w14:textId="1B593136" w:rsidR="002F78A2" w:rsidRPr="003070D2" w:rsidRDefault="002F78A2" w:rsidP="003070D2">
            <w:pPr>
              <w:pStyle w:val="ListParagraph"/>
              <w:numPr>
                <w:ilvl w:val="0"/>
                <w:numId w:val="36"/>
              </w:numPr>
              <w:spacing w:after="0"/>
              <w:ind w:left="318" w:hanging="284"/>
              <w:rPr>
                <w:sz w:val="20"/>
                <w:szCs w:val="20"/>
              </w:rPr>
            </w:pPr>
            <w:r w:rsidRPr="003070D2">
              <w:rPr>
                <w:sz w:val="20"/>
                <w:szCs w:val="20"/>
              </w:rPr>
              <w:t>Purchase from reputable supplier</w:t>
            </w:r>
            <w:r w:rsidR="00507553">
              <w:rPr>
                <w:sz w:val="20"/>
                <w:szCs w:val="20"/>
              </w:rPr>
              <w:t>s</w:t>
            </w:r>
          </w:p>
          <w:p w14:paraId="4971C052" w14:textId="77777777" w:rsidR="002F78A2" w:rsidRPr="003070D2" w:rsidRDefault="002F78A2" w:rsidP="003070D2">
            <w:pPr>
              <w:pStyle w:val="ListParagraph"/>
              <w:numPr>
                <w:ilvl w:val="0"/>
                <w:numId w:val="36"/>
              </w:numPr>
              <w:spacing w:after="0"/>
              <w:ind w:left="318" w:hanging="284"/>
              <w:rPr>
                <w:sz w:val="20"/>
                <w:szCs w:val="20"/>
              </w:rPr>
            </w:pPr>
            <w:r w:rsidRPr="003070D2">
              <w:rPr>
                <w:sz w:val="20"/>
                <w:szCs w:val="20"/>
              </w:rPr>
              <w:t>Keep records of purchases</w:t>
            </w:r>
          </w:p>
          <w:p w14:paraId="2BEBE92D" w14:textId="77777777" w:rsidR="002F78A2" w:rsidRPr="003070D2" w:rsidRDefault="002F78A2" w:rsidP="003070D2">
            <w:pPr>
              <w:pStyle w:val="ListParagraph"/>
              <w:numPr>
                <w:ilvl w:val="0"/>
                <w:numId w:val="36"/>
              </w:numPr>
              <w:spacing w:after="0"/>
              <w:ind w:left="318" w:hanging="284"/>
              <w:rPr>
                <w:sz w:val="20"/>
                <w:szCs w:val="20"/>
              </w:rPr>
            </w:pPr>
            <w:r w:rsidRPr="003070D2">
              <w:rPr>
                <w:sz w:val="20"/>
                <w:szCs w:val="20"/>
              </w:rPr>
              <w:t xml:space="preserve">Keep stock secure </w:t>
            </w:r>
          </w:p>
          <w:p w14:paraId="145D1F98" w14:textId="3849D180" w:rsidR="002F78A2" w:rsidRPr="003070D2" w:rsidRDefault="002F78A2" w:rsidP="003070D2">
            <w:pPr>
              <w:pStyle w:val="ListParagraph"/>
              <w:numPr>
                <w:ilvl w:val="0"/>
                <w:numId w:val="36"/>
              </w:numPr>
              <w:spacing w:after="0"/>
              <w:ind w:left="318" w:hanging="284"/>
              <w:rPr>
                <w:sz w:val="20"/>
                <w:szCs w:val="20"/>
              </w:rPr>
            </w:pPr>
            <w:r w:rsidRPr="003070D2">
              <w:rPr>
                <w:sz w:val="20"/>
                <w:szCs w:val="20"/>
              </w:rPr>
              <w:t xml:space="preserve">Monitor </w:t>
            </w:r>
            <w:r w:rsidR="00507553">
              <w:rPr>
                <w:sz w:val="20"/>
                <w:szCs w:val="20"/>
              </w:rPr>
              <w:t>tree</w:t>
            </w:r>
            <w:r w:rsidRPr="003070D2">
              <w:rPr>
                <w:sz w:val="20"/>
                <w:szCs w:val="20"/>
              </w:rPr>
              <w:t xml:space="preserve"> health</w:t>
            </w:r>
          </w:p>
          <w:p w14:paraId="35FACBC7" w14:textId="5391BF31" w:rsidR="002F78A2" w:rsidRPr="003070D2" w:rsidRDefault="002F78A2" w:rsidP="003070D2">
            <w:pPr>
              <w:pStyle w:val="ListParagraph"/>
              <w:numPr>
                <w:ilvl w:val="0"/>
                <w:numId w:val="36"/>
              </w:numPr>
              <w:spacing w:after="0"/>
              <w:ind w:left="318" w:hanging="284"/>
              <w:rPr>
                <w:sz w:val="20"/>
                <w:szCs w:val="20"/>
              </w:rPr>
            </w:pPr>
            <w:r w:rsidRPr="003070D2">
              <w:rPr>
                <w:sz w:val="20"/>
                <w:szCs w:val="20"/>
              </w:rPr>
              <w:t xml:space="preserve">Soil testing </w:t>
            </w:r>
          </w:p>
        </w:tc>
      </w:tr>
      <w:tr w:rsidR="00507553" w14:paraId="4B622C1B" w14:textId="77777777" w:rsidTr="00BD56FB">
        <w:tblPrEx>
          <w:tblLook w:val="04A0" w:firstRow="1" w:lastRow="0" w:firstColumn="1" w:lastColumn="0" w:noHBand="0" w:noVBand="1"/>
        </w:tblPrEx>
        <w:trPr>
          <w:trHeight w:val="850"/>
        </w:trPr>
        <w:tc>
          <w:tcPr>
            <w:tcW w:w="2125" w:type="dxa"/>
          </w:tcPr>
          <w:p w14:paraId="4AD4EC33" w14:textId="49BD3535" w:rsidR="00507553" w:rsidRPr="00507553" w:rsidRDefault="00507553" w:rsidP="00507553">
            <w:pPr>
              <w:rPr>
                <w:sz w:val="20"/>
                <w:szCs w:val="20"/>
              </w:rPr>
            </w:pPr>
            <w:r w:rsidRPr="00507553">
              <w:rPr>
                <w:sz w:val="20"/>
                <w:szCs w:val="20"/>
              </w:rPr>
              <w:t>Counterfeiting of final product</w:t>
            </w:r>
          </w:p>
        </w:tc>
        <w:tc>
          <w:tcPr>
            <w:tcW w:w="5100" w:type="dxa"/>
          </w:tcPr>
          <w:p w14:paraId="65764275" w14:textId="7020BC1B" w:rsidR="00507553" w:rsidRPr="003070D2" w:rsidRDefault="00507553" w:rsidP="00507553">
            <w:pPr>
              <w:pStyle w:val="ListParagraph"/>
              <w:numPr>
                <w:ilvl w:val="0"/>
                <w:numId w:val="36"/>
              </w:numPr>
              <w:spacing w:after="0"/>
              <w:ind w:left="318" w:hanging="284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C</w:t>
            </w:r>
            <w:r w:rsidRPr="00633773">
              <w:rPr>
                <w:i/>
                <w:iCs/>
                <w:sz w:val="20"/>
                <w:szCs w:val="20"/>
              </w:rPr>
              <w:t>opying the brand name, packaging concept, recipe, processing method etc. of food products for economic gain.</w:t>
            </w:r>
          </w:p>
        </w:tc>
        <w:tc>
          <w:tcPr>
            <w:tcW w:w="992" w:type="dxa"/>
          </w:tcPr>
          <w:p w14:paraId="04E06BDB" w14:textId="77777777" w:rsidR="00507553" w:rsidRDefault="00507553" w:rsidP="00507553"/>
        </w:tc>
        <w:tc>
          <w:tcPr>
            <w:tcW w:w="425" w:type="dxa"/>
          </w:tcPr>
          <w:p w14:paraId="309672DF" w14:textId="77777777" w:rsidR="00507553" w:rsidRDefault="00507553" w:rsidP="00507553"/>
        </w:tc>
        <w:tc>
          <w:tcPr>
            <w:tcW w:w="425" w:type="dxa"/>
          </w:tcPr>
          <w:p w14:paraId="16C1A556" w14:textId="77777777" w:rsidR="00507553" w:rsidRDefault="00507553" w:rsidP="00507553"/>
        </w:tc>
        <w:tc>
          <w:tcPr>
            <w:tcW w:w="426" w:type="dxa"/>
          </w:tcPr>
          <w:p w14:paraId="1DF0A34B" w14:textId="77777777" w:rsidR="00507553" w:rsidRDefault="00507553" w:rsidP="00507553"/>
        </w:tc>
        <w:tc>
          <w:tcPr>
            <w:tcW w:w="4252" w:type="dxa"/>
          </w:tcPr>
          <w:p w14:paraId="33B53FED" w14:textId="6CE6231E" w:rsidR="00507553" w:rsidRPr="003070D2" w:rsidRDefault="00507553" w:rsidP="00507553">
            <w:pPr>
              <w:pStyle w:val="ListParagraph"/>
              <w:numPr>
                <w:ilvl w:val="0"/>
                <w:numId w:val="36"/>
              </w:numPr>
              <w:spacing w:after="0"/>
              <w:ind w:left="318" w:hanging="284"/>
              <w:rPr>
                <w:sz w:val="20"/>
                <w:szCs w:val="20"/>
              </w:rPr>
            </w:pPr>
            <w:r w:rsidRPr="007A1F24">
              <w:rPr>
                <w:sz w:val="20"/>
                <w:szCs w:val="20"/>
              </w:rPr>
              <w:t>Visual inspection to detect counterfeit product</w:t>
            </w:r>
          </w:p>
        </w:tc>
      </w:tr>
      <w:tr w:rsidR="00507553" w14:paraId="3C5BE667" w14:textId="77777777" w:rsidTr="00BD56FB">
        <w:tblPrEx>
          <w:tblLook w:val="04A0" w:firstRow="1" w:lastRow="0" w:firstColumn="1" w:lastColumn="0" w:noHBand="0" w:noVBand="1"/>
        </w:tblPrEx>
        <w:trPr>
          <w:trHeight w:val="1833"/>
        </w:trPr>
        <w:tc>
          <w:tcPr>
            <w:tcW w:w="2125" w:type="dxa"/>
          </w:tcPr>
          <w:p w14:paraId="23509B00" w14:textId="1CB7DEE5" w:rsidR="00507553" w:rsidRPr="00507553" w:rsidRDefault="00507553" w:rsidP="00507553">
            <w:pPr>
              <w:rPr>
                <w:sz w:val="20"/>
                <w:szCs w:val="20"/>
              </w:rPr>
            </w:pPr>
            <w:r w:rsidRPr="00507553">
              <w:rPr>
                <w:sz w:val="20"/>
                <w:szCs w:val="20"/>
              </w:rPr>
              <w:t>Traceability and product labelling</w:t>
            </w:r>
          </w:p>
        </w:tc>
        <w:tc>
          <w:tcPr>
            <w:tcW w:w="5100" w:type="dxa"/>
          </w:tcPr>
          <w:p w14:paraId="50DA32E2" w14:textId="77777777" w:rsidR="00507553" w:rsidRPr="00507553" w:rsidRDefault="00507553" w:rsidP="00507553">
            <w:pPr>
              <w:pStyle w:val="ListParagraph"/>
              <w:numPr>
                <w:ilvl w:val="0"/>
                <w:numId w:val="36"/>
              </w:numPr>
              <w:spacing w:after="0"/>
              <w:ind w:left="318" w:hanging="284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Possible non-certified fruit mixed with certified fruit (e.g. GLOBALG.A.P.)</w:t>
            </w:r>
          </w:p>
          <w:p w14:paraId="5DDED5F3" w14:textId="77777777" w:rsidR="00507553" w:rsidRDefault="00507553" w:rsidP="00507553">
            <w:pPr>
              <w:pStyle w:val="ListParagraph"/>
              <w:numPr>
                <w:ilvl w:val="0"/>
                <w:numId w:val="36"/>
              </w:numPr>
              <w:spacing w:after="0"/>
              <w:ind w:left="318" w:hanging="284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Substitution - </w:t>
            </w:r>
            <w:r w:rsidRPr="00AA5CF2">
              <w:rPr>
                <w:i/>
                <w:iCs/>
                <w:sz w:val="20"/>
                <w:szCs w:val="20"/>
              </w:rPr>
              <w:t>The process of replacing an ingredient or part of the product of high value with another ingredient or part of the product of lower value.</w:t>
            </w:r>
          </w:p>
          <w:p w14:paraId="6657167B" w14:textId="48C2C0EA" w:rsidR="00507553" w:rsidRPr="003070D2" w:rsidRDefault="00507553" w:rsidP="00507553">
            <w:pPr>
              <w:pStyle w:val="ListParagraph"/>
              <w:numPr>
                <w:ilvl w:val="0"/>
                <w:numId w:val="36"/>
              </w:numPr>
              <w:spacing w:after="0"/>
              <w:ind w:left="318" w:hanging="284"/>
              <w:rPr>
                <w:i/>
                <w:iCs/>
                <w:sz w:val="20"/>
                <w:szCs w:val="20"/>
              </w:rPr>
            </w:pPr>
            <w:r w:rsidRPr="00B03884">
              <w:rPr>
                <w:i/>
                <w:iCs/>
                <w:sz w:val="20"/>
                <w:szCs w:val="20"/>
              </w:rPr>
              <w:t>T</w:t>
            </w:r>
            <w:r>
              <w:rPr>
                <w:i/>
                <w:iCs/>
                <w:sz w:val="20"/>
                <w:szCs w:val="20"/>
              </w:rPr>
              <w:t xml:space="preserve">ampering or </w:t>
            </w:r>
            <w:r w:rsidRPr="00B03884">
              <w:rPr>
                <w:i/>
                <w:iCs/>
                <w:sz w:val="20"/>
                <w:szCs w:val="20"/>
              </w:rPr>
              <w:t>placing false claims on packaging for economic gain.</w:t>
            </w:r>
          </w:p>
        </w:tc>
        <w:tc>
          <w:tcPr>
            <w:tcW w:w="992" w:type="dxa"/>
          </w:tcPr>
          <w:p w14:paraId="36065177" w14:textId="77777777" w:rsidR="00507553" w:rsidRDefault="00507553" w:rsidP="00507553"/>
        </w:tc>
        <w:tc>
          <w:tcPr>
            <w:tcW w:w="425" w:type="dxa"/>
          </w:tcPr>
          <w:p w14:paraId="2B700179" w14:textId="77777777" w:rsidR="00507553" w:rsidRDefault="00507553" w:rsidP="00507553"/>
        </w:tc>
        <w:tc>
          <w:tcPr>
            <w:tcW w:w="425" w:type="dxa"/>
          </w:tcPr>
          <w:p w14:paraId="02F53E20" w14:textId="77777777" w:rsidR="00507553" w:rsidRDefault="00507553" w:rsidP="00507553"/>
        </w:tc>
        <w:tc>
          <w:tcPr>
            <w:tcW w:w="426" w:type="dxa"/>
          </w:tcPr>
          <w:p w14:paraId="155D09D3" w14:textId="77777777" w:rsidR="00507553" w:rsidRDefault="00507553" w:rsidP="00507553"/>
        </w:tc>
        <w:tc>
          <w:tcPr>
            <w:tcW w:w="4252" w:type="dxa"/>
          </w:tcPr>
          <w:p w14:paraId="3FFFA295" w14:textId="77777777" w:rsidR="00507553" w:rsidRDefault="00507553" w:rsidP="00507553">
            <w:pPr>
              <w:pStyle w:val="ListParagraph"/>
              <w:numPr>
                <w:ilvl w:val="0"/>
                <w:numId w:val="36"/>
              </w:numPr>
              <w:spacing w:after="0"/>
              <w:ind w:left="318" w:hanging="284"/>
              <w:rPr>
                <w:sz w:val="20"/>
                <w:szCs w:val="20"/>
              </w:rPr>
            </w:pPr>
            <w:r w:rsidRPr="00507553">
              <w:rPr>
                <w:sz w:val="20"/>
                <w:szCs w:val="20"/>
              </w:rPr>
              <w:t>Robust procedures in place</w:t>
            </w:r>
          </w:p>
          <w:p w14:paraId="43C65D6A" w14:textId="4CC2520A" w:rsidR="00507553" w:rsidRDefault="00507553" w:rsidP="00507553">
            <w:pPr>
              <w:pStyle w:val="ListParagraph"/>
              <w:numPr>
                <w:ilvl w:val="0"/>
                <w:numId w:val="36"/>
              </w:numPr>
              <w:spacing w:after="0"/>
              <w:ind w:left="318" w:hanging="28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Use packhouse printed bin cars or pallet labels</w:t>
            </w:r>
          </w:p>
          <w:p w14:paraId="4D0D033F" w14:textId="37FAE03B" w:rsidR="00507553" w:rsidRPr="00507553" w:rsidRDefault="00507553" w:rsidP="00507553">
            <w:pPr>
              <w:pStyle w:val="ListParagraph"/>
              <w:numPr>
                <w:ilvl w:val="0"/>
                <w:numId w:val="36"/>
              </w:numPr>
              <w:spacing w:after="0"/>
              <w:ind w:left="318" w:hanging="28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Keep accurate trucking records </w:t>
            </w:r>
            <w:r w:rsidRPr="00507553">
              <w:rPr>
                <w:sz w:val="20"/>
                <w:szCs w:val="20"/>
              </w:rPr>
              <w:t>(maturity areas, block numbers</w:t>
            </w:r>
            <w:r w:rsidR="00BD56FB">
              <w:rPr>
                <w:sz w:val="20"/>
                <w:szCs w:val="20"/>
              </w:rPr>
              <w:t>, bin or crate totals</w:t>
            </w:r>
            <w:r w:rsidRPr="00507553">
              <w:rPr>
                <w:sz w:val="20"/>
                <w:szCs w:val="20"/>
              </w:rPr>
              <w:t>)</w:t>
            </w:r>
          </w:p>
          <w:p w14:paraId="07426EEB" w14:textId="6625F952" w:rsidR="00507553" w:rsidRPr="00507553" w:rsidRDefault="00507553" w:rsidP="00507553">
            <w:pPr>
              <w:pStyle w:val="ListParagraph"/>
              <w:numPr>
                <w:ilvl w:val="0"/>
                <w:numId w:val="36"/>
              </w:numPr>
              <w:spacing w:after="0"/>
              <w:ind w:left="318" w:hanging="284"/>
              <w:rPr>
                <w:sz w:val="20"/>
                <w:szCs w:val="20"/>
              </w:rPr>
            </w:pPr>
            <w:r w:rsidRPr="00507553">
              <w:rPr>
                <w:sz w:val="20"/>
                <w:szCs w:val="20"/>
              </w:rPr>
              <w:t>Substitution not likely in an avocado or blueberry crop as product cannot be easily modified</w:t>
            </w:r>
          </w:p>
          <w:p w14:paraId="2D4E9FF9" w14:textId="1AA5D77C" w:rsidR="00507553" w:rsidRPr="003070D2" w:rsidRDefault="00507553" w:rsidP="00507553">
            <w:pPr>
              <w:pStyle w:val="ListParagraph"/>
              <w:numPr>
                <w:ilvl w:val="0"/>
                <w:numId w:val="36"/>
              </w:numPr>
              <w:spacing w:after="0"/>
              <w:ind w:left="318" w:hanging="284"/>
              <w:rPr>
                <w:sz w:val="20"/>
                <w:szCs w:val="20"/>
              </w:rPr>
            </w:pPr>
            <w:r w:rsidRPr="00507553">
              <w:rPr>
                <w:sz w:val="20"/>
                <w:szCs w:val="20"/>
              </w:rPr>
              <w:t>Tampering with labelling not likely to be an on-orchard issue</w:t>
            </w:r>
          </w:p>
        </w:tc>
      </w:tr>
    </w:tbl>
    <w:p w14:paraId="4F600698" w14:textId="77777777" w:rsidR="008D75CC" w:rsidRPr="009F3D66" w:rsidRDefault="008D75CC" w:rsidP="00BD56FB"/>
    <w:sectPr w:rsidR="008D75CC" w:rsidRPr="009F3D66" w:rsidSect="002321AC">
      <w:headerReference w:type="default" r:id="rId8"/>
      <w:footerReference w:type="default" r:id="rId9"/>
      <w:pgSz w:w="15840" w:h="12240" w:orient="landscape"/>
      <w:pgMar w:top="1134" w:right="1276" w:bottom="720" w:left="720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8577A7" w14:textId="77777777" w:rsidR="002D79A1" w:rsidRDefault="002D79A1" w:rsidP="002E2219">
      <w:pPr>
        <w:spacing w:after="0"/>
      </w:pPr>
      <w:r>
        <w:separator/>
      </w:r>
    </w:p>
  </w:endnote>
  <w:endnote w:type="continuationSeparator" w:id="0">
    <w:p w14:paraId="1131B539" w14:textId="77777777" w:rsidR="002D79A1" w:rsidRDefault="002D79A1" w:rsidP="002E221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1F1507" w14:textId="0C6CB86E" w:rsidR="00391BC8" w:rsidRDefault="00391BC8">
    <w:pPr>
      <w:pStyle w:val="Footer"/>
    </w:pPr>
    <w:r w:rsidRPr="000505D0">
      <w:t>DGM PRODUCER GROUP GROWER MANUAL</w:t>
    </w:r>
    <w:r w:rsidRPr="000505D0">
      <w:tab/>
      <w:t xml:space="preserve">  </w:t>
    </w:r>
    <w:r>
      <w:t xml:space="preserve">          </w:t>
    </w:r>
    <w:r w:rsidRPr="000505D0">
      <w:t xml:space="preserve">          APPROVED MAY 2026</w:t>
    </w:r>
    <w:r w:rsidRPr="000505D0">
      <w:tab/>
      <w:t xml:space="preserve">     </w:t>
    </w:r>
    <w:r>
      <w:t xml:space="preserve">          </w:t>
    </w:r>
    <w:r w:rsidRPr="000505D0">
      <w:t xml:space="preserve">   QUALITY AND COMPLIANCE MANAGER</w:t>
    </w:r>
  </w:p>
  <w:p w14:paraId="72ED139B" w14:textId="77777777" w:rsidR="00391BC8" w:rsidRDefault="00391BC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4342EF" w14:textId="77777777" w:rsidR="002D79A1" w:rsidRDefault="002D79A1" w:rsidP="002E2219">
      <w:pPr>
        <w:spacing w:after="0"/>
      </w:pPr>
      <w:r>
        <w:separator/>
      </w:r>
    </w:p>
  </w:footnote>
  <w:footnote w:type="continuationSeparator" w:id="0">
    <w:p w14:paraId="20A60E4A" w14:textId="77777777" w:rsidR="002D79A1" w:rsidRDefault="002D79A1" w:rsidP="002E221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37430F" w14:textId="64F3A3A3" w:rsidR="006C29E7" w:rsidRPr="00525AA3" w:rsidRDefault="006C29E7" w:rsidP="00A13CF4">
    <w:pPr>
      <w:spacing w:after="0"/>
      <w:ind w:left="-426" w:firstLine="426"/>
      <w:jc w:val="center"/>
      <w:rPr>
        <w:sz w:val="40"/>
        <w:szCs w:val="40"/>
      </w:rPr>
    </w:pPr>
    <w:r w:rsidRPr="00525AA3">
      <w:rPr>
        <w:rFonts w:ascii="Calibri" w:eastAsia="Times New Roman" w:hAnsi="Calibri" w:cs="Arial"/>
        <w:i/>
        <w:iCs/>
        <w:noProof/>
        <w:sz w:val="40"/>
        <w:szCs w:val="40"/>
      </w:rPr>
      <w:drawing>
        <wp:anchor distT="0" distB="0" distL="114300" distR="114300" simplePos="0" relativeHeight="251665408" behindDoc="0" locked="0" layoutInCell="1" allowOverlap="1" wp14:anchorId="0A147157" wp14:editId="12E0A06A">
          <wp:simplePos x="0" y="0"/>
          <wp:positionH relativeFrom="page">
            <wp:posOffset>9179560</wp:posOffset>
          </wp:positionH>
          <wp:positionV relativeFrom="page">
            <wp:posOffset>190500</wp:posOffset>
          </wp:positionV>
          <wp:extent cx="632460" cy="622300"/>
          <wp:effectExtent l="0" t="0" r="0" b="6350"/>
          <wp:wrapSquare wrapText="bothSides"/>
          <wp:docPr id="1113398284" name="Picture 111339828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13398284" name="Picture 111339828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32460" cy="622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72AC6"/>
    <w:multiLevelType w:val="hybridMultilevel"/>
    <w:tmpl w:val="9412EB96"/>
    <w:lvl w:ilvl="0" w:tplc="FFFFFFFF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bCs/>
        <w:color w:val="92D050"/>
        <w:sz w:val="24"/>
      </w:rPr>
    </w:lvl>
    <w:lvl w:ilvl="1" w:tplc="948AF2B6">
      <w:numFmt w:val="bullet"/>
      <w:lvlText w:val="•"/>
      <w:lvlJc w:val="left"/>
      <w:pPr>
        <w:ind w:left="720" w:hanging="360"/>
      </w:pPr>
      <w:rPr>
        <w:rFonts w:ascii="Arial" w:hAnsi="Arial" w:hint="default"/>
        <w:color w:val="92D050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295CD5"/>
    <w:multiLevelType w:val="hybridMultilevel"/>
    <w:tmpl w:val="AB128098"/>
    <w:lvl w:ilvl="0" w:tplc="F68AA1A8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1E33D5"/>
    <w:multiLevelType w:val="hybridMultilevel"/>
    <w:tmpl w:val="D764B502"/>
    <w:lvl w:ilvl="0" w:tplc="AD1A563E">
      <w:start w:val="1"/>
      <w:numFmt w:val="bullet"/>
      <w:lvlText w:val=""/>
      <w:lvlJc w:val="left"/>
      <w:pPr>
        <w:ind w:left="785" w:hanging="360"/>
      </w:pPr>
      <w:rPr>
        <w:rFonts w:ascii="Wingdings" w:hAnsi="Wingdings" w:hint="default"/>
        <w:b/>
        <w:bCs/>
        <w:color w:val="92D050"/>
      </w:rPr>
    </w:lvl>
    <w:lvl w:ilvl="1" w:tplc="FFFFFFFF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3" w15:restartNumberingAfterBreak="0">
    <w:nsid w:val="04A72DF6"/>
    <w:multiLevelType w:val="hybridMultilevel"/>
    <w:tmpl w:val="E7B49FDC"/>
    <w:lvl w:ilvl="0" w:tplc="948AF2B6">
      <w:numFmt w:val="bullet"/>
      <w:lvlText w:val="•"/>
      <w:lvlJc w:val="left"/>
      <w:pPr>
        <w:ind w:left="720" w:hanging="360"/>
      </w:pPr>
      <w:rPr>
        <w:rFonts w:ascii="Arial" w:hAnsi="Arial" w:hint="default"/>
        <w:b/>
        <w:bCs/>
        <w:color w:val="92D050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C11DB7"/>
    <w:multiLevelType w:val="hybridMultilevel"/>
    <w:tmpl w:val="2E12E478"/>
    <w:lvl w:ilvl="0" w:tplc="6E505460">
      <w:start w:val="5"/>
      <w:numFmt w:val="decimal"/>
      <w:pStyle w:val="Heading2"/>
      <w:lvlText w:val="%1.1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F67649"/>
    <w:multiLevelType w:val="hybridMultilevel"/>
    <w:tmpl w:val="545A63A0"/>
    <w:lvl w:ilvl="0" w:tplc="0C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0D552BDF"/>
    <w:multiLevelType w:val="hybridMultilevel"/>
    <w:tmpl w:val="73C61174"/>
    <w:lvl w:ilvl="0" w:tplc="1409000F">
      <w:start w:val="1"/>
      <w:numFmt w:val="decimal"/>
      <w:lvlText w:val="%1."/>
      <w:lvlJc w:val="left"/>
      <w:pPr>
        <w:ind w:left="720" w:hanging="360"/>
      </w:pPr>
    </w:lvl>
    <w:lvl w:ilvl="1" w:tplc="14090019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702EFC"/>
    <w:multiLevelType w:val="hybridMultilevel"/>
    <w:tmpl w:val="A426AF38"/>
    <w:lvl w:ilvl="0" w:tplc="6178AF22">
      <w:start w:val="1"/>
      <w:numFmt w:val="bullet"/>
      <w:lvlText w:val=""/>
      <w:lvlJc w:val="left"/>
      <w:pPr>
        <w:ind w:left="1500" w:hanging="360"/>
      </w:pPr>
      <w:rPr>
        <w:rFonts w:ascii="Wingdings" w:hAnsi="Wingdings" w:hint="default"/>
        <w:color w:val="92D050"/>
      </w:rPr>
    </w:lvl>
    <w:lvl w:ilvl="1" w:tplc="0C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cs="Wingdings" w:hint="default"/>
      </w:rPr>
    </w:lvl>
    <w:lvl w:ilvl="3" w:tplc="0C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cs="Symbol" w:hint="default"/>
      </w:rPr>
    </w:lvl>
    <w:lvl w:ilvl="4" w:tplc="0C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cs="Wingdings" w:hint="default"/>
      </w:rPr>
    </w:lvl>
    <w:lvl w:ilvl="6" w:tplc="0C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cs="Symbol" w:hint="default"/>
      </w:rPr>
    </w:lvl>
    <w:lvl w:ilvl="7" w:tplc="0C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135B3149"/>
    <w:multiLevelType w:val="hybridMultilevel"/>
    <w:tmpl w:val="7992442E"/>
    <w:lvl w:ilvl="0" w:tplc="1840B6F0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  <w:b/>
        <w:bCs/>
        <w:color w:val="FF8200"/>
        <w:sz w:val="24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7957EA"/>
    <w:multiLevelType w:val="hybridMultilevel"/>
    <w:tmpl w:val="2B3AD4A2"/>
    <w:lvl w:ilvl="0" w:tplc="1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015ED7"/>
    <w:multiLevelType w:val="hybridMultilevel"/>
    <w:tmpl w:val="7C00B360"/>
    <w:lvl w:ilvl="0" w:tplc="FFFFFFFF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b/>
        <w:bCs/>
        <w:color w:val="92D050"/>
        <w:sz w:val="24"/>
      </w:rPr>
    </w:lvl>
    <w:lvl w:ilvl="1" w:tplc="FFFFFFFF">
      <w:numFmt w:val="bullet"/>
      <w:lvlText w:val="•"/>
      <w:lvlJc w:val="left"/>
      <w:pPr>
        <w:ind w:left="1800" w:hanging="360"/>
      </w:pPr>
      <w:rPr>
        <w:rFonts w:ascii="Arial" w:hAnsi="Arial" w:hint="default"/>
        <w:color w:val="92D050"/>
      </w:rPr>
    </w:lvl>
    <w:lvl w:ilvl="2" w:tplc="948AF2B6">
      <w:numFmt w:val="bullet"/>
      <w:lvlText w:val="•"/>
      <w:lvlJc w:val="left"/>
      <w:pPr>
        <w:ind w:left="2700" w:hanging="360"/>
      </w:pPr>
      <w:rPr>
        <w:rFonts w:ascii="Arial" w:hAnsi="Arial" w:hint="default"/>
        <w:color w:val="92D050"/>
      </w:r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E5C75FC"/>
    <w:multiLevelType w:val="hybridMultilevel"/>
    <w:tmpl w:val="7AF6C774"/>
    <w:lvl w:ilvl="0" w:tplc="6178AF22">
      <w:start w:val="1"/>
      <w:numFmt w:val="bullet"/>
      <w:lvlText w:val=""/>
      <w:lvlJc w:val="left"/>
      <w:pPr>
        <w:ind w:left="785" w:hanging="360"/>
      </w:pPr>
      <w:rPr>
        <w:rFonts w:ascii="Wingdings" w:hAnsi="Wingdings" w:hint="default"/>
        <w:color w:val="92D050"/>
      </w:rPr>
    </w:lvl>
    <w:lvl w:ilvl="1" w:tplc="0C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2" w15:restartNumberingAfterBreak="0">
    <w:nsid w:val="20B27954"/>
    <w:multiLevelType w:val="hybridMultilevel"/>
    <w:tmpl w:val="DD8E54B0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0E12C7"/>
    <w:multiLevelType w:val="multilevel"/>
    <w:tmpl w:val="FF74C126"/>
    <w:lvl w:ilvl="0">
      <w:start w:val="14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76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123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4" w15:restartNumberingAfterBreak="0">
    <w:nsid w:val="283C4A65"/>
    <w:multiLevelType w:val="hybridMultilevel"/>
    <w:tmpl w:val="9CB42E50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A83B47"/>
    <w:multiLevelType w:val="hybridMultilevel"/>
    <w:tmpl w:val="953C8C22"/>
    <w:lvl w:ilvl="0" w:tplc="FFFFFFFF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bCs/>
        <w:color w:val="92D050"/>
        <w:sz w:val="24"/>
      </w:rPr>
    </w:lvl>
    <w:lvl w:ilvl="1" w:tplc="3CB40EAE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  <w:b/>
        <w:bCs/>
        <w:color w:val="92D050"/>
        <w:sz w:val="24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657452"/>
    <w:multiLevelType w:val="multilevel"/>
    <w:tmpl w:val="5E22B0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2A76B5B"/>
    <w:multiLevelType w:val="hybridMultilevel"/>
    <w:tmpl w:val="F4341812"/>
    <w:lvl w:ilvl="0" w:tplc="FFFFFFFF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bCs/>
        <w:color w:val="92D050"/>
        <w:sz w:val="24"/>
      </w:rPr>
    </w:lvl>
    <w:lvl w:ilvl="1" w:tplc="3CB40EAE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  <w:b/>
        <w:bCs/>
        <w:color w:val="92D050"/>
        <w:sz w:val="24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6B4337"/>
    <w:multiLevelType w:val="hybridMultilevel"/>
    <w:tmpl w:val="71F09B9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7E39DC"/>
    <w:multiLevelType w:val="hybridMultilevel"/>
    <w:tmpl w:val="FD0661F6"/>
    <w:lvl w:ilvl="0" w:tplc="1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74258E"/>
    <w:multiLevelType w:val="multilevel"/>
    <w:tmpl w:val="FE8CF6C2"/>
    <w:lvl w:ilvl="0">
      <w:start w:val="11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21" w15:restartNumberingAfterBreak="0">
    <w:nsid w:val="3B7A711B"/>
    <w:multiLevelType w:val="multilevel"/>
    <w:tmpl w:val="C6983F82"/>
    <w:lvl w:ilvl="0">
      <w:start w:val="10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22" w15:restartNumberingAfterBreak="0">
    <w:nsid w:val="3CBD65E9"/>
    <w:multiLevelType w:val="hybridMultilevel"/>
    <w:tmpl w:val="9C4802DA"/>
    <w:lvl w:ilvl="0" w:tplc="A208B45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E56FCB"/>
    <w:multiLevelType w:val="hybridMultilevel"/>
    <w:tmpl w:val="98BC0070"/>
    <w:lvl w:ilvl="0" w:tplc="948AF2B6">
      <w:numFmt w:val="bullet"/>
      <w:lvlText w:val="•"/>
      <w:lvlJc w:val="left"/>
      <w:pPr>
        <w:ind w:left="858" w:hanging="360"/>
      </w:pPr>
      <w:rPr>
        <w:rFonts w:ascii="Arial" w:hAnsi="Arial" w:hint="default"/>
        <w:b/>
        <w:bCs/>
        <w:color w:val="92D050"/>
        <w:sz w:val="24"/>
      </w:rPr>
    </w:lvl>
    <w:lvl w:ilvl="1" w:tplc="FFFFFFFF">
      <w:start w:val="1"/>
      <w:numFmt w:val="bullet"/>
      <w:lvlText w:val="o"/>
      <w:lvlJc w:val="left"/>
      <w:pPr>
        <w:ind w:left="157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9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1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3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45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7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9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18" w:hanging="360"/>
      </w:pPr>
      <w:rPr>
        <w:rFonts w:ascii="Wingdings" w:hAnsi="Wingdings" w:hint="default"/>
      </w:rPr>
    </w:lvl>
  </w:abstractNum>
  <w:abstractNum w:abstractNumId="24" w15:restartNumberingAfterBreak="0">
    <w:nsid w:val="3DFC3317"/>
    <w:multiLevelType w:val="hybridMultilevel"/>
    <w:tmpl w:val="E87C62B2"/>
    <w:lvl w:ilvl="0" w:tplc="1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35D1295"/>
    <w:multiLevelType w:val="hybridMultilevel"/>
    <w:tmpl w:val="0D9EBD6A"/>
    <w:lvl w:ilvl="0" w:tplc="948AF2B6">
      <w:numFmt w:val="bullet"/>
      <w:lvlText w:val="•"/>
      <w:lvlJc w:val="left"/>
      <w:pPr>
        <w:ind w:left="720" w:hanging="360"/>
      </w:pPr>
      <w:rPr>
        <w:rFonts w:ascii="Arial" w:hAnsi="Arial" w:hint="default"/>
        <w:color w:val="92D05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F01DD8"/>
    <w:multiLevelType w:val="hybridMultilevel"/>
    <w:tmpl w:val="2688B658"/>
    <w:lvl w:ilvl="0" w:tplc="3CB40EAE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  <w:b/>
        <w:bCs/>
        <w:color w:val="92D050"/>
        <w:sz w:val="24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7" w15:restartNumberingAfterBreak="0">
    <w:nsid w:val="472068A5"/>
    <w:multiLevelType w:val="hybridMultilevel"/>
    <w:tmpl w:val="E924CC90"/>
    <w:lvl w:ilvl="0" w:tplc="1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9E63E2B"/>
    <w:multiLevelType w:val="hybridMultilevel"/>
    <w:tmpl w:val="5002C2F2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D9103E5"/>
    <w:multiLevelType w:val="hybridMultilevel"/>
    <w:tmpl w:val="805A8004"/>
    <w:lvl w:ilvl="0" w:tplc="FFFFFFFF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b/>
        <w:bCs/>
        <w:color w:val="92D050"/>
        <w:sz w:val="24"/>
      </w:rPr>
    </w:lvl>
    <w:lvl w:ilvl="1" w:tplc="3CB40EAE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  <w:b/>
        <w:bCs/>
        <w:color w:val="92D050"/>
        <w:sz w:val="24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1881E42"/>
    <w:multiLevelType w:val="hybridMultilevel"/>
    <w:tmpl w:val="7BC82F04"/>
    <w:lvl w:ilvl="0" w:tplc="8510336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3CB40EAE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  <w:b/>
        <w:bCs/>
        <w:color w:val="92D050"/>
        <w:sz w:val="24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23A1F5D"/>
    <w:multiLevelType w:val="multilevel"/>
    <w:tmpl w:val="FE8CF6C2"/>
    <w:lvl w:ilvl="0">
      <w:start w:val="11"/>
      <w:numFmt w:val="decimal"/>
      <w:lvlText w:val="%1"/>
      <w:lvlJc w:val="left"/>
      <w:pPr>
        <w:ind w:left="570" w:hanging="570"/>
      </w:pPr>
      <w:rPr>
        <w:rFonts w:hint="default"/>
        <w:b/>
        <w:bCs/>
        <w:color w:val="92D050"/>
        <w:sz w:val="24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  <w:color w:val="92D05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32" w15:restartNumberingAfterBreak="0">
    <w:nsid w:val="62884E1E"/>
    <w:multiLevelType w:val="hybridMultilevel"/>
    <w:tmpl w:val="2BEA383C"/>
    <w:lvl w:ilvl="0" w:tplc="0C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62B50304"/>
    <w:multiLevelType w:val="hybridMultilevel"/>
    <w:tmpl w:val="B4E2B14E"/>
    <w:lvl w:ilvl="0" w:tplc="3CB40EA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bCs/>
        <w:color w:val="92D050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B9800AF"/>
    <w:multiLevelType w:val="multilevel"/>
    <w:tmpl w:val="C6B0D3B6"/>
    <w:lvl w:ilvl="0">
      <w:start w:val="14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5" w15:restartNumberingAfterBreak="0">
    <w:nsid w:val="6E2F6361"/>
    <w:multiLevelType w:val="hybridMultilevel"/>
    <w:tmpl w:val="F24C1490"/>
    <w:lvl w:ilvl="0" w:tplc="948AF2B6">
      <w:numFmt w:val="bullet"/>
      <w:lvlText w:val="•"/>
      <w:lvlJc w:val="left"/>
      <w:pPr>
        <w:ind w:left="720" w:hanging="360"/>
      </w:pPr>
      <w:rPr>
        <w:rFonts w:ascii="Arial" w:hAnsi="Arial" w:hint="default"/>
        <w:color w:val="92D05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0F2140"/>
    <w:multiLevelType w:val="hybridMultilevel"/>
    <w:tmpl w:val="9EBAC5E6"/>
    <w:lvl w:ilvl="0" w:tplc="FFFFFFFF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bCs/>
        <w:color w:val="92D050"/>
        <w:sz w:val="24"/>
      </w:rPr>
    </w:lvl>
    <w:lvl w:ilvl="1" w:tplc="948AF2B6">
      <w:numFmt w:val="bullet"/>
      <w:lvlText w:val="•"/>
      <w:lvlJc w:val="left"/>
      <w:pPr>
        <w:ind w:left="1440" w:hanging="360"/>
      </w:pPr>
      <w:rPr>
        <w:rFonts w:ascii="Arial" w:hAnsi="Arial" w:hint="default"/>
        <w:color w:val="92D050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557703"/>
    <w:multiLevelType w:val="hybridMultilevel"/>
    <w:tmpl w:val="0D2A7ADA"/>
    <w:lvl w:ilvl="0" w:tplc="3CB40EAE">
      <w:start w:val="1"/>
      <w:numFmt w:val="bullet"/>
      <w:lvlText w:val=""/>
      <w:lvlJc w:val="left"/>
      <w:pPr>
        <w:ind w:left="858" w:hanging="360"/>
      </w:pPr>
      <w:rPr>
        <w:rFonts w:ascii="Wingdings" w:hAnsi="Wingdings" w:hint="default"/>
        <w:b/>
        <w:bCs/>
        <w:color w:val="92D050"/>
        <w:sz w:val="24"/>
      </w:rPr>
    </w:lvl>
    <w:lvl w:ilvl="1" w:tplc="FFFFFFFF">
      <w:start w:val="1"/>
      <w:numFmt w:val="bullet"/>
      <w:lvlText w:val="o"/>
      <w:lvlJc w:val="left"/>
      <w:pPr>
        <w:ind w:left="157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9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1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3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45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7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9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18" w:hanging="360"/>
      </w:pPr>
      <w:rPr>
        <w:rFonts w:ascii="Wingdings" w:hAnsi="Wingdings" w:hint="default"/>
      </w:rPr>
    </w:lvl>
  </w:abstractNum>
  <w:abstractNum w:abstractNumId="38" w15:restartNumberingAfterBreak="0">
    <w:nsid w:val="72C838C7"/>
    <w:multiLevelType w:val="multilevel"/>
    <w:tmpl w:val="B39A9946"/>
    <w:lvl w:ilvl="0">
      <w:start w:val="15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39" w15:restartNumberingAfterBreak="0">
    <w:nsid w:val="769C1E93"/>
    <w:multiLevelType w:val="hybridMultilevel"/>
    <w:tmpl w:val="F90AB988"/>
    <w:lvl w:ilvl="0" w:tplc="4ADC2EF2">
      <w:numFmt w:val="bullet"/>
      <w:lvlText w:val="•"/>
      <w:lvlJc w:val="left"/>
      <w:pPr>
        <w:ind w:left="1080" w:hanging="360"/>
      </w:pPr>
      <w:rPr>
        <w:rFonts w:ascii="Arial" w:hAnsi="Arial" w:hint="default"/>
        <w:color w:val="FF820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76B71CD6"/>
    <w:multiLevelType w:val="hybridMultilevel"/>
    <w:tmpl w:val="4F8E858A"/>
    <w:lvl w:ilvl="0" w:tplc="3CB40EAE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b/>
        <w:bCs/>
        <w:color w:val="92D050"/>
        <w:sz w:val="24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7848455B"/>
    <w:multiLevelType w:val="hybridMultilevel"/>
    <w:tmpl w:val="8CF8A8DA"/>
    <w:lvl w:ilvl="0" w:tplc="1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9B315E9"/>
    <w:multiLevelType w:val="multilevel"/>
    <w:tmpl w:val="3A400B40"/>
    <w:lvl w:ilvl="0">
      <w:start w:val="1"/>
      <w:numFmt w:val="decimal"/>
      <w:lvlText w:val="%1.1"/>
      <w:lvlJc w:val="left"/>
      <w:pPr>
        <w:ind w:left="570" w:hanging="570"/>
      </w:pPr>
      <w:rPr>
        <w:rFonts w:ascii="Calibri" w:hAnsi="Calibri" w:hint="default"/>
        <w:b/>
        <w:bCs/>
        <w:color w:val="000000" w:themeColor="text1"/>
        <w:sz w:val="24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  <w:color w:val="92D05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43" w15:restartNumberingAfterBreak="0">
    <w:nsid w:val="7B6C4131"/>
    <w:multiLevelType w:val="multilevel"/>
    <w:tmpl w:val="E9CCDE78"/>
    <w:lvl w:ilvl="0">
      <w:start w:val="14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num w:numId="1" w16cid:durableId="1540364148">
    <w:abstractNumId w:val="1"/>
  </w:num>
  <w:num w:numId="2" w16cid:durableId="1242326526">
    <w:abstractNumId w:val="4"/>
  </w:num>
  <w:num w:numId="3" w16cid:durableId="1634755452">
    <w:abstractNumId w:val="21"/>
  </w:num>
  <w:num w:numId="4" w16cid:durableId="837502760">
    <w:abstractNumId w:val="41"/>
  </w:num>
  <w:num w:numId="5" w16cid:durableId="42406562">
    <w:abstractNumId w:val="9"/>
  </w:num>
  <w:num w:numId="6" w16cid:durableId="157353631">
    <w:abstractNumId w:val="27"/>
  </w:num>
  <w:num w:numId="7" w16cid:durableId="819541198">
    <w:abstractNumId w:val="19"/>
  </w:num>
  <w:num w:numId="8" w16cid:durableId="1680814614">
    <w:abstractNumId w:val="40"/>
  </w:num>
  <w:num w:numId="9" w16cid:durableId="1345935020">
    <w:abstractNumId w:val="32"/>
  </w:num>
  <w:num w:numId="10" w16cid:durableId="989401748">
    <w:abstractNumId w:val="5"/>
  </w:num>
  <w:num w:numId="11" w16cid:durableId="1801529330">
    <w:abstractNumId w:val="18"/>
  </w:num>
  <w:num w:numId="12" w16cid:durableId="158811645">
    <w:abstractNumId w:val="29"/>
  </w:num>
  <w:num w:numId="13" w16cid:durableId="470556528">
    <w:abstractNumId w:val="10"/>
  </w:num>
  <w:num w:numId="14" w16cid:durableId="66729462">
    <w:abstractNumId w:val="20"/>
  </w:num>
  <w:num w:numId="15" w16cid:durableId="2017225214">
    <w:abstractNumId w:val="24"/>
  </w:num>
  <w:num w:numId="16" w16cid:durableId="993408321">
    <w:abstractNumId w:val="6"/>
  </w:num>
  <w:num w:numId="17" w16cid:durableId="1333946113">
    <w:abstractNumId w:val="31"/>
  </w:num>
  <w:num w:numId="18" w16cid:durableId="1497921362">
    <w:abstractNumId w:val="33"/>
  </w:num>
  <w:num w:numId="19" w16cid:durableId="1084448515">
    <w:abstractNumId w:val="36"/>
  </w:num>
  <w:num w:numId="20" w16cid:durableId="333343142">
    <w:abstractNumId w:val="26"/>
  </w:num>
  <w:num w:numId="21" w16cid:durableId="129173352">
    <w:abstractNumId w:val="37"/>
  </w:num>
  <w:num w:numId="22" w16cid:durableId="269896650">
    <w:abstractNumId w:val="23"/>
  </w:num>
  <w:num w:numId="23" w16cid:durableId="2082097045">
    <w:abstractNumId w:val="3"/>
  </w:num>
  <w:num w:numId="24" w16cid:durableId="661010267">
    <w:abstractNumId w:val="0"/>
  </w:num>
  <w:num w:numId="25" w16cid:durableId="1227378852">
    <w:abstractNumId w:val="42"/>
  </w:num>
  <w:num w:numId="26" w16cid:durableId="1332945474">
    <w:abstractNumId w:val="17"/>
  </w:num>
  <w:num w:numId="27" w16cid:durableId="1906066678">
    <w:abstractNumId w:val="30"/>
  </w:num>
  <w:num w:numId="28" w16cid:durableId="1482113146">
    <w:abstractNumId w:val="15"/>
  </w:num>
  <w:num w:numId="29" w16cid:durableId="748505811">
    <w:abstractNumId w:val="43"/>
  </w:num>
  <w:num w:numId="30" w16cid:durableId="1380982548">
    <w:abstractNumId w:val="38"/>
  </w:num>
  <w:num w:numId="31" w16cid:durableId="1204748968">
    <w:abstractNumId w:val="11"/>
  </w:num>
  <w:num w:numId="32" w16cid:durableId="2029943795">
    <w:abstractNumId w:val="7"/>
  </w:num>
  <w:num w:numId="33" w16cid:durableId="886264636">
    <w:abstractNumId w:val="2"/>
  </w:num>
  <w:num w:numId="34" w16cid:durableId="601301920">
    <w:abstractNumId w:val="28"/>
  </w:num>
  <w:num w:numId="35" w16cid:durableId="1353528930">
    <w:abstractNumId w:val="22"/>
  </w:num>
  <w:num w:numId="36" w16cid:durableId="596256576">
    <w:abstractNumId w:val="39"/>
  </w:num>
  <w:num w:numId="37" w16cid:durableId="407579068">
    <w:abstractNumId w:val="25"/>
  </w:num>
  <w:num w:numId="38" w16cid:durableId="1468087090">
    <w:abstractNumId w:val="12"/>
  </w:num>
  <w:num w:numId="39" w16cid:durableId="262803500">
    <w:abstractNumId w:val="14"/>
  </w:num>
  <w:num w:numId="40" w16cid:durableId="1127432018">
    <w:abstractNumId w:val="35"/>
  </w:num>
  <w:num w:numId="41" w16cid:durableId="999767404">
    <w:abstractNumId w:val="13"/>
  </w:num>
  <w:num w:numId="42" w16cid:durableId="65689639">
    <w:abstractNumId w:val="34"/>
  </w:num>
  <w:num w:numId="43" w16cid:durableId="1789465056">
    <w:abstractNumId w:val="8"/>
  </w:num>
  <w:num w:numId="44" w16cid:durableId="1098061929">
    <w:abstractNumId w:val="1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0B15"/>
    <w:rsid w:val="00000F3C"/>
    <w:rsid w:val="00010CF2"/>
    <w:rsid w:val="00015434"/>
    <w:rsid w:val="000173D0"/>
    <w:rsid w:val="0002035A"/>
    <w:rsid w:val="000205FD"/>
    <w:rsid w:val="00022B60"/>
    <w:rsid w:val="00023E52"/>
    <w:rsid w:val="00024801"/>
    <w:rsid w:val="00030EB4"/>
    <w:rsid w:val="00032877"/>
    <w:rsid w:val="00036CED"/>
    <w:rsid w:val="00043086"/>
    <w:rsid w:val="00043607"/>
    <w:rsid w:val="000471B1"/>
    <w:rsid w:val="00053941"/>
    <w:rsid w:val="00054919"/>
    <w:rsid w:val="00061DF0"/>
    <w:rsid w:val="00071275"/>
    <w:rsid w:val="000712B8"/>
    <w:rsid w:val="00071F11"/>
    <w:rsid w:val="0007633F"/>
    <w:rsid w:val="00076957"/>
    <w:rsid w:val="00076CE7"/>
    <w:rsid w:val="00077C9C"/>
    <w:rsid w:val="00077D6E"/>
    <w:rsid w:val="00077FBE"/>
    <w:rsid w:val="00086620"/>
    <w:rsid w:val="0008742A"/>
    <w:rsid w:val="000901CF"/>
    <w:rsid w:val="00090A03"/>
    <w:rsid w:val="000922B6"/>
    <w:rsid w:val="000A0E77"/>
    <w:rsid w:val="000A4884"/>
    <w:rsid w:val="000A548E"/>
    <w:rsid w:val="000B0C48"/>
    <w:rsid w:val="000B213F"/>
    <w:rsid w:val="000B25B9"/>
    <w:rsid w:val="000B6021"/>
    <w:rsid w:val="000B661B"/>
    <w:rsid w:val="000B6DB5"/>
    <w:rsid w:val="000C3EA5"/>
    <w:rsid w:val="000C6C24"/>
    <w:rsid w:val="000C7CB4"/>
    <w:rsid w:val="000D0926"/>
    <w:rsid w:val="000D57E8"/>
    <w:rsid w:val="000E144E"/>
    <w:rsid w:val="000E5013"/>
    <w:rsid w:val="000F1B2F"/>
    <w:rsid w:val="000F5B25"/>
    <w:rsid w:val="00103EEB"/>
    <w:rsid w:val="00106E99"/>
    <w:rsid w:val="001101A1"/>
    <w:rsid w:val="00110FC4"/>
    <w:rsid w:val="00122BB0"/>
    <w:rsid w:val="001241BF"/>
    <w:rsid w:val="00133EC3"/>
    <w:rsid w:val="00134F19"/>
    <w:rsid w:val="00134FDC"/>
    <w:rsid w:val="00137100"/>
    <w:rsid w:val="00141584"/>
    <w:rsid w:val="00144DDD"/>
    <w:rsid w:val="00164764"/>
    <w:rsid w:val="00165663"/>
    <w:rsid w:val="00167D31"/>
    <w:rsid w:val="00170EAF"/>
    <w:rsid w:val="00172CD4"/>
    <w:rsid w:val="00175035"/>
    <w:rsid w:val="00175B1E"/>
    <w:rsid w:val="00176DB5"/>
    <w:rsid w:val="0018261F"/>
    <w:rsid w:val="00187025"/>
    <w:rsid w:val="00192C53"/>
    <w:rsid w:val="00193B0F"/>
    <w:rsid w:val="00197239"/>
    <w:rsid w:val="001A05E4"/>
    <w:rsid w:val="001A1998"/>
    <w:rsid w:val="001A2037"/>
    <w:rsid w:val="001A410D"/>
    <w:rsid w:val="001B1586"/>
    <w:rsid w:val="001B2EF5"/>
    <w:rsid w:val="001B4ADB"/>
    <w:rsid w:val="001C28CB"/>
    <w:rsid w:val="001C2ED7"/>
    <w:rsid w:val="001C566F"/>
    <w:rsid w:val="001D232D"/>
    <w:rsid w:val="001D3768"/>
    <w:rsid w:val="001D5B9F"/>
    <w:rsid w:val="001E0B69"/>
    <w:rsid w:val="001E2593"/>
    <w:rsid w:val="001E79EC"/>
    <w:rsid w:val="001F13AD"/>
    <w:rsid w:val="001F548A"/>
    <w:rsid w:val="001F54AB"/>
    <w:rsid w:val="001F77D1"/>
    <w:rsid w:val="00200961"/>
    <w:rsid w:val="00206701"/>
    <w:rsid w:val="0021172A"/>
    <w:rsid w:val="002166DC"/>
    <w:rsid w:val="002321AC"/>
    <w:rsid w:val="00237879"/>
    <w:rsid w:val="002408D3"/>
    <w:rsid w:val="00241357"/>
    <w:rsid w:val="00244E88"/>
    <w:rsid w:val="002456DE"/>
    <w:rsid w:val="00250580"/>
    <w:rsid w:val="002542DE"/>
    <w:rsid w:val="00256A17"/>
    <w:rsid w:val="00264A7D"/>
    <w:rsid w:val="00266580"/>
    <w:rsid w:val="002703F8"/>
    <w:rsid w:val="00271710"/>
    <w:rsid w:val="00272A40"/>
    <w:rsid w:val="002819FC"/>
    <w:rsid w:val="002828AD"/>
    <w:rsid w:val="002934FA"/>
    <w:rsid w:val="002A46F8"/>
    <w:rsid w:val="002B121C"/>
    <w:rsid w:val="002B2FF1"/>
    <w:rsid w:val="002B35C7"/>
    <w:rsid w:val="002B4113"/>
    <w:rsid w:val="002C4EAD"/>
    <w:rsid w:val="002C6694"/>
    <w:rsid w:val="002C6717"/>
    <w:rsid w:val="002D1F66"/>
    <w:rsid w:val="002D79A1"/>
    <w:rsid w:val="002E2219"/>
    <w:rsid w:val="002E27D5"/>
    <w:rsid w:val="002E2C22"/>
    <w:rsid w:val="002E6AFD"/>
    <w:rsid w:val="002F1AA7"/>
    <w:rsid w:val="002F1D93"/>
    <w:rsid w:val="002F78A2"/>
    <w:rsid w:val="00304C92"/>
    <w:rsid w:val="0030661A"/>
    <w:rsid w:val="003070D2"/>
    <w:rsid w:val="003117AA"/>
    <w:rsid w:val="0032023F"/>
    <w:rsid w:val="00326789"/>
    <w:rsid w:val="003268DE"/>
    <w:rsid w:val="0033168B"/>
    <w:rsid w:val="0033282F"/>
    <w:rsid w:val="0033790C"/>
    <w:rsid w:val="00341606"/>
    <w:rsid w:val="00351A9E"/>
    <w:rsid w:val="00351BCD"/>
    <w:rsid w:val="00367F1E"/>
    <w:rsid w:val="003752AA"/>
    <w:rsid w:val="00380BDD"/>
    <w:rsid w:val="0038178B"/>
    <w:rsid w:val="00382F29"/>
    <w:rsid w:val="00384554"/>
    <w:rsid w:val="00386123"/>
    <w:rsid w:val="00391BC8"/>
    <w:rsid w:val="00393E19"/>
    <w:rsid w:val="003A2E15"/>
    <w:rsid w:val="003A376A"/>
    <w:rsid w:val="003B3248"/>
    <w:rsid w:val="003B57D8"/>
    <w:rsid w:val="003B6E87"/>
    <w:rsid w:val="003B6EAC"/>
    <w:rsid w:val="003C2E75"/>
    <w:rsid w:val="003C2F29"/>
    <w:rsid w:val="003C57E5"/>
    <w:rsid w:val="003D0898"/>
    <w:rsid w:val="003D0EC9"/>
    <w:rsid w:val="003D7B87"/>
    <w:rsid w:val="003E0ADC"/>
    <w:rsid w:val="003E22DB"/>
    <w:rsid w:val="003E4CDB"/>
    <w:rsid w:val="003E60B4"/>
    <w:rsid w:val="003F1F35"/>
    <w:rsid w:val="003F357F"/>
    <w:rsid w:val="003F733C"/>
    <w:rsid w:val="0040061E"/>
    <w:rsid w:val="0040160A"/>
    <w:rsid w:val="00404823"/>
    <w:rsid w:val="004057CD"/>
    <w:rsid w:val="0040604B"/>
    <w:rsid w:val="00411625"/>
    <w:rsid w:val="004233AF"/>
    <w:rsid w:val="00423C83"/>
    <w:rsid w:val="00432EF6"/>
    <w:rsid w:val="0044266B"/>
    <w:rsid w:val="004503DF"/>
    <w:rsid w:val="00466871"/>
    <w:rsid w:val="00466CF7"/>
    <w:rsid w:val="00475E04"/>
    <w:rsid w:val="004855FE"/>
    <w:rsid w:val="004937C6"/>
    <w:rsid w:val="004A07A5"/>
    <w:rsid w:val="004A0913"/>
    <w:rsid w:val="004A1ACE"/>
    <w:rsid w:val="004A37BB"/>
    <w:rsid w:val="004B2A87"/>
    <w:rsid w:val="004B5856"/>
    <w:rsid w:val="004B5E07"/>
    <w:rsid w:val="004C2B97"/>
    <w:rsid w:val="004C5B8B"/>
    <w:rsid w:val="004C6FC6"/>
    <w:rsid w:val="004C78AE"/>
    <w:rsid w:val="004E649C"/>
    <w:rsid w:val="004F297A"/>
    <w:rsid w:val="004F2DB1"/>
    <w:rsid w:val="004F4E85"/>
    <w:rsid w:val="005031B5"/>
    <w:rsid w:val="00505182"/>
    <w:rsid w:val="00505EE9"/>
    <w:rsid w:val="00506DB8"/>
    <w:rsid w:val="00507553"/>
    <w:rsid w:val="0050764D"/>
    <w:rsid w:val="00510281"/>
    <w:rsid w:val="005104D1"/>
    <w:rsid w:val="00512F81"/>
    <w:rsid w:val="00515A6B"/>
    <w:rsid w:val="00517DE6"/>
    <w:rsid w:val="0052154C"/>
    <w:rsid w:val="005227E2"/>
    <w:rsid w:val="00522A17"/>
    <w:rsid w:val="00525AA3"/>
    <w:rsid w:val="00527A6F"/>
    <w:rsid w:val="00530D0D"/>
    <w:rsid w:val="005321B5"/>
    <w:rsid w:val="0053722E"/>
    <w:rsid w:val="0054007E"/>
    <w:rsid w:val="00541076"/>
    <w:rsid w:val="00547D2E"/>
    <w:rsid w:val="00552233"/>
    <w:rsid w:val="005548C2"/>
    <w:rsid w:val="005553AB"/>
    <w:rsid w:val="0057456B"/>
    <w:rsid w:val="00574ABD"/>
    <w:rsid w:val="00580433"/>
    <w:rsid w:val="005813D5"/>
    <w:rsid w:val="00582EC4"/>
    <w:rsid w:val="00582F68"/>
    <w:rsid w:val="00587B01"/>
    <w:rsid w:val="00596361"/>
    <w:rsid w:val="005969AB"/>
    <w:rsid w:val="005B4820"/>
    <w:rsid w:val="005C2B3F"/>
    <w:rsid w:val="005C48DC"/>
    <w:rsid w:val="005C5291"/>
    <w:rsid w:val="005C58E6"/>
    <w:rsid w:val="005D13C5"/>
    <w:rsid w:val="005D7B20"/>
    <w:rsid w:val="005E3124"/>
    <w:rsid w:val="005E3B14"/>
    <w:rsid w:val="005E6938"/>
    <w:rsid w:val="005F15AE"/>
    <w:rsid w:val="005F6C75"/>
    <w:rsid w:val="005F6F2D"/>
    <w:rsid w:val="006038F7"/>
    <w:rsid w:val="00610E72"/>
    <w:rsid w:val="00610E87"/>
    <w:rsid w:val="00613B65"/>
    <w:rsid w:val="00616342"/>
    <w:rsid w:val="00623491"/>
    <w:rsid w:val="00630087"/>
    <w:rsid w:val="006328A2"/>
    <w:rsid w:val="00641AB8"/>
    <w:rsid w:val="006426C2"/>
    <w:rsid w:val="00650E25"/>
    <w:rsid w:val="006513E6"/>
    <w:rsid w:val="00654A54"/>
    <w:rsid w:val="00661229"/>
    <w:rsid w:val="00662391"/>
    <w:rsid w:val="00663D67"/>
    <w:rsid w:val="00663DEF"/>
    <w:rsid w:val="006951CB"/>
    <w:rsid w:val="006A0613"/>
    <w:rsid w:val="006A0E8B"/>
    <w:rsid w:val="006A1EEA"/>
    <w:rsid w:val="006A6218"/>
    <w:rsid w:val="006A7766"/>
    <w:rsid w:val="006B204E"/>
    <w:rsid w:val="006B289B"/>
    <w:rsid w:val="006B3601"/>
    <w:rsid w:val="006B3B86"/>
    <w:rsid w:val="006B3D2C"/>
    <w:rsid w:val="006B4180"/>
    <w:rsid w:val="006C29E7"/>
    <w:rsid w:val="006C3D70"/>
    <w:rsid w:val="006E06C5"/>
    <w:rsid w:val="006E5BBF"/>
    <w:rsid w:val="006F17D9"/>
    <w:rsid w:val="006F372B"/>
    <w:rsid w:val="006F5175"/>
    <w:rsid w:val="006F5E09"/>
    <w:rsid w:val="00704E49"/>
    <w:rsid w:val="00714CC1"/>
    <w:rsid w:val="00720BB8"/>
    <w:rsid w:val="00722873"/>
    <w:rsid w:val="00724773"/>
    <w:rsid w:val="0072650E"/>
    <w:rsid w:val="00730B15"/>
    <w:rsid w:val="0073116D"/>
    <w:rsid w:val="007315A6"/>
    <w:rsid w:val="0073445A"/>
    <w:rsid w:val="007359B4"/>
    <w:rsid w:val="00735B52"/>
    <w:rsid w:val="0074138B"/>
    <w:rsid w:val="007442E6"/>
    <w:rsid w:val="00746EEB"/>
    <w:rsid w:val="00752E95"/>
    <w:rsid w:val="007564A9"/>
    <w:rsid w:val="00760ACD"/>
    <w:rsid w:val="00763270"/>
    <w:rsid w:val="007668E3"/>
    <w:rsid w:val="00767708"/>
    <w:rsid w:val="00772231"/>
    <w:rsid w:val="007734A8"/>
    <w:rsid w:val="00776B80"/>
    <w:rsid w:val="007801CC"/>
    <w:rsid w:val="0078224F"/>
    <w:rsid w:val="0078474B"/>
    <w:rsid w:val="00790124"/>
    <w:rsid w:val="007952D6"/>
    <w:rsid w:val="0079567F"/>
    <w:rsid w:val="007A2F6A"/>
    <w:rsid w:val="007B2292"/>
    <w:rsid w:val="007B5925"/>
    <w:rsid w:val="007C0F3F"/>
    <w:rsid w:val="007C6D09"/>
    <w:rsid w:val="007D0AD6"/>
    <w:rsid w:val="007D27AF"/>
    <w:rsid w:val="007D3A7D"/>
    <w:rsid w:val="007D5816"/>
    <w:rsid w:val="007E046D"/>
    <w:rsid w:val="007E10DC"/>
    <w:rsid w:val="007E5325"/>
    <w:rsid w:val="007F2AAB"/>
    <w:rsid w:val="007F6094"/>
    <w:rsid w:val="00802C95"/>
    <w:rsid w:val="00804CCF"/>
    <w:rsid w:val="00810267"/>
    <w:rsid w:val="00814D06"/>
    <w:rsid w:val="0082136D"/>
    <w:rsid w:val="00821999"/>
    <w:rsid w:val="00822DCF"/>
    <w:rsid w:val="008248D3"/>
    <w:rsid w:val="00827966"/>
    <w:rsid w:val="0083065A"/>
    <w:rsid w:val="0083163C"/>
    <w:rsid w:val="008325B6"/>
    <w:rsid w:val="00841A76"/>
    <w:rsid w:val="0084503B"/>
    <w:rsid w:val="00846665"/>
    <w:rsid w:val="00846B79"/>
    <w:rsid w:val="00852A03"/>
    <w:rsid w:val="008669EB"/>
    <w:rsid w:val="00870926"/>
    <w:rsid w:val="00874DBB"/>
    <w:rsid w:val="008839CE"/>
    <w:rsid w:val="00886EC0"/>
    <w:rsid w:val="00893654"/>
    <w:rsid w:val="008978EA"/>
    <w:rsid w:val="00897EC3"/>
    <w:rsid w:val="008A39DD"/>
    <w:rsid w:val="008A5DAD"/>
    <w:rsid w:val="008B00AF"/>
    <w:rsid w:val="008B0385"/>
    <w:rsid w:val="008B1E30"/>
    <w:rsid w:val="008B2E42"/>
    <w:rsid w:val="008B3580"/>
    <w:rsid w:val="008B3A25"/>
    <w:rsid w:val="008B5716"/>
    <w:rsid w:val="008C25DC"/>
    <w:rsid w:val="008C5CD2"/>
    <w:rsid w:val="008D0AF3"/>
    <w:rsid w:val="008D75CC"/>
    <w:rsid w:val="008E03FE"/>
    <w:rsid w:val="008E32C0"/>
    <w:rsid w:val="008E6B72"/>
    <w:rsid w:val="008E7DD5"/>
    <w:rsid w:val="008F4DB6"/>
    <w:rsid w:val="00901F91"/>
    <w:rsid w:val="00903267"/>
    <w:rsid w:val="00906670"/>
    <w:rsid w:val="009067E1"/>
    <w:rsid w:val="00907AEB"/>
    <w:rsid w:val="0091522F"/>
    <w:rsid w:val="00915C7F"/>
    <w:rsid w:val="00915EFF"/>
    <w:rsid w:val="0092060C"/>
    <w:rsid w:val="00921203"/>
    <w:rsid w:val="00921B32"/>
    <w:rsid w:val="009229B3"/>
    <w:rsid w:val="0093015B"/>
    <w:rsid w:val="009307A7"/>
    <w:rsid w:val="009322B4"/>
    <w:rsid w:val="0094161D"/>
    <w:rsid w:val="00944202"/>
    <w:rsid w:val="00944E4E"/>
    <w:rsid w:val="009471FA"/>
    <w:rsid w:val="00955783"/>
    <w:rsid w:val="00956EC6"/>
    <w:rsid w:val="00962F2C"/>
    <w:rsid w:val="009701D8"/>
    <w:rsid w:val="00970392"/>
    <w:rsid w:val="00971033"/>
    <w:rsid w:val="00980B1A"/>
    <w:rsid w:val="00981C00"/>
    <w:rsid w:val="00983161"/>
    <w:rsid w:val="00997E34"/>
    <w:rsid w:val="009A3C4C"/>
    <w:rsid w:val="009A4276"/>
    <w:rsid w:val="009A79E6"/>
    <w:rsid w:val="009C1AEB"/>
    <w:rsid w:val="009C67DD"/>
    <w:rsid w:val="009D0654"/>
    <w:rsid w:val="009D26E3"/>
    <w:rsid w:val="009D32A3"/>
    <w:rsid w:val="009D45C9"/>
    <w:rsid w:val="009F3D66"/>
    <w:rsid w:val="009F3E9A"/>
    <w:rsid w:val="009F42BB"/>
    <w:rsid w:val="00A13960"/>
    <w:rsid w:val="00A13CF4"/>
    <w:rsid w:val="00A151B4"/>
    <w:rsid w:val="00A15BF5"/>
    <w:rsid w:val="00A20AD1"/>
    <w:rsid w:val="00A315F3"/>
    <w:rsid w:val="00A426A2"/>
    <w:rsid w:val="00A42D34"/>
    <w:rsid w:val="00A441E0"/>
    <w:rsid w:val="00A46ED4"/>
    <w:rsid w:val="00A533EB"/>
    <w:rsid w:val="00A5358A"/>
    <w:rsid w:val="00A54580"/>
    <w:rsid w:val="00A578F1"/>
    <w:rsid w:val="00A6055D"/>
    <w:rsid w:val="00A6100E"/>
    <w:rsid w:val="00A63A9A"/>
    <w:rsid w:val="00A657D9"/>
    <w:rsid w:val="00A678D2"/>
    <w:rsid w:val="00A74239"/>
    <w:rsid w:val="00A800D6"/>
    <w:rsid w:val="00A801B9"/>
    <w:rsid w:val="00A81612"/>
    <w:rsid w:val="00A85C5F"/>
    <w:rsid w:val="00A90274"/>
    <w:rsid w:val="00A924C6"/>
    <w:rsid w:val="00AA170B"/>
    <w:rsid w:val="00AA48AD"/>
    <w:rsid w:val="00AA59A9"/>
    <w:rsid w:val="00AA675B"/>
    <w:rsid w:val="00AA67BB"/>
    <w:rsid w:val="00AB0E30"/>
    <w:rsid w:val="00AB1EE6"/>
    <w:rsid w:val="00AB4846"/>
    <w:rsid w:val="00AB6761"/>
    <w:rsid w:val="00AC2E31"/>
    <w:rsid w:val="00AD26A8"/>
    <w:rsid w:val="00AD298D"/>
    <w:rsid w:val="00AD3A9F"/>
    <w:rsid w:val="00AD640F"/>
    <w:rsid w:val="00AE15F2"/>
    <w:rsid w:val="00AE4262"/>
    <w:rsid w:val="00AE61F3"/>
    <w:rsid w:val="00B011DC"/>
    <w:rsid w:val="00B032DA"/>
    <w:rsid w:val="00B078E0"/>
    <w:rsid w:val="00B21523"/>
    <w:rsid w:val="00B279B7"/>
    <w:rsid w:val="00B35383"/>
    <w:rsid w:val="00B36BC1"/>
    <w:rsid w:val="00B42585"/>
    <w:rsid w:val="00B50A1F"/>
    <w:rsid w:val="00B515BE"/>
    <w:rsid w:val="00B537DA"/>
    <w:rsid w:val="00B53F75"/>
    <w:rsid w:val="00B63D2A"/>
    <w:rsid w:val="00B71F10"/>
    <w:rsid w:val="00B752DE"/>
    <w:rsid w:val="00B761A7"/>
    <w:rsid w:val="00B761E8"/>
    <w:rsid w:val="00B84786"/>
    <w:rsid w:val="00B90DB3"/>
    <w:rsid w:val="00B954E0"/>
    <w:rsid w:val="00B95E12"/>
    <w:rsid w:val="00BA4C8F"/>
    <w:rsid w:val="00BA72A0"/>
    <w:rsid w:val="00BB371E"/>
    <w:rsid w:val="00BB691B"/>
    <w:rsid w:val="00BC19B2"/>
    <w:rsid w:val="00BD025E"/>
    <w:rsid w:val="00BD0D82"/>
    <w:rsid w:val="00BD56FB"/>
    <w:rsid w:val="00BD5FD2"/>
    <w:rsid w:val="00BE0E7B"/>
    <w:rsid w:val="00BE3480"/>
    <w:rsid w:val="00BF2122"/>
    <w:rsid w:val="00BF2FA9"/>
    <w:rsid w:val="00BF5F02"/>
    <w:rsid w:val="00C0615E"/>
    <w:rsid w:val="00C0637D"/>
    <w:rsid w:val="00C15DED"/>
    <w:rsid w:val="00C23427"/>
    <w:rsid w:val="00C26F75"/>
    <w:rsid w:val="00C32426"/>
    <w:rsid w:val="00C32F6B"/>
    <w:rsid w:val="00C34398"/>
    <w:rsid w:val="00C34406"/>
    <w:rsid w:val="00C37874"/>
    <w:rsid w:val="00C4487B"/>
    <w:rsid w:val="00C478E8"/>
    <w:rsid w:val="00C47DC7"/>
    <w:rsid w:val="00C56FEB"/>
    <w:rsid w:val="00C60611"/>
    <w:rsid w:val="00C65602"/>
    <w:rsid w:val="00C70EE3"/>
    <w:rsid w:val="00C73F74"/>
    <w:rsid w:val="00C7455D"/>
    <w:rsid w:val="00C80AEA"/>
    <w:rsid w:val="00C81E76"/>
    <w:rsid w:val="00C91C0E"/>
    <w:rsid w:val="00C95157"/>
    <w:rsid w:val="00C9665D"/>
    <w:rsid w:val="00CA4CFD"/>
    <w:rsid w:val="00CA5F89"/>
    <w:rsid w:val="00CB401B"/>
    <w:rsid w:val="00CB4ACA"/>
    <w:rsid w:val="00CB702B"/>
    <w:rsid w:val="00CC25C9"/>
    <w:rsid w:val="00CC3CF4"/>
    <w:rsid w:val="00CD78DE"/>
    <w:rsid w:val="00CE22FB"/>
    <w:rsid w:val="00CE6A5A"/>
    <w:rsid w:val="00CF0C15"/>
    <w:rsid w:val="00CF201E"/>
    <w:rsid w:val="00D01955"/>
    <w:rsid w:val="00D03DA3"/>
    <w:rsid w:val="00D04339"/>
    <w:rsid w:val="00D06DBA"/>
    <w:rsid w:val="00D10A57"/>
    <w:rsid w:val="00D10CD9"/>
    <w:rsid w:val="00D15BB6"/>
    <w:rsid w:val="00D1661E"/>
    <w:rsid w:val="00D229B9"/>
    <w:rsid w:val="00D2660E"/>
    <w:rsid w:val="00D336E6"/>
    <w:rsid w:val="00D43000"/>
    <w:rsid w:val="00D45B48"/>
    <w:rsid w:val="00D55813"/>
    <w:rsid w:val="00D61ABF"/>
    <w:rsid w:val="00D63233"/>
    <w:rsid w:val="00D63E4D"/>
    <w:rsid w:val="00D67DDF"/>
    <w:rsid w:val="00D712F4"/>
    <w:rsid w:val="00D7261F"/>
    <w:rsid w:val="00D72D31"/>
    <w:rsid w:val="00D80EE2"/>
    <w:rsid w:val="00D80FD4"/>
    <w:rsid w:val="00D86A7F"/>
    <w:rsid w:val="00D9164B"/>
    <w:rsid w:val="00DA6E81"/>
    <w:rsid w:val="00DB1BE9"/>
    <w:rsid w:val="00DB6FBE"/>
    <w:rsid w:val="00DB6FD1"/>
    <w:rsid w:val="00DC2C77"/>
    <w:rsid w:val="00DD2216"/>
    <w:rsid w:val="00DD3BA8"/>
    <w:rsid w:val="00DD45D3"/>
    <w:rsid w:val="00DD46FE"/>
    <w:rsid w:val="00DD688E"/>
    <w:rsid w:val="00DD6DA8"/>
    <w:rsid w:val="00DE56CB"/>
    <w:rsid w:val="00DF00EC"/>
    <w:rsid w:val="00DF05F9"/>
    <w:rsid w:val="00DF1249"/>
    <w:rsid w:val="00DF3AED"/>
    <w:rsid w:val="00DF78B6"/>
    <w:rsid w:val="00E02D4D"/>
    <w:rsid w:val="00E10B4E"/>
    <w:rsid w:val="00E11582"/>
    <w:rsid w:val="00E13C62"/>
    <w:rsid w:val="00E14379"/>
    <w:rsid w:val="00E16F86"/>
    <w:rsid w:val="00E233BA"/>
    <w:rsid w:val="00E263C0"/>
    <w:rsid w:val="00E325BE"/>
    <w:rsid w:val="00E35D9F"/>
    <w:rsid w:val="00E37588"/>
    <w:rsid w:val="00E37801"/>
    <w:rsid w:val="00E40F8E"/>
    <w:rsid w:val="00E7037D"/>
    <w:rsid w:val="00E7301B"/>
    <w:rsid w:val="00E761DC"/>
    <w:rsid w:val="00E77563"/>
    <w:rsid w:val="00E85A1E"/>
    <w:rsid w:val="00E934D9"/>
    <w:rsid w:val="00E9595B"/>
    <w:rsid w:val="00EA1CCE"/>
    <w:rsid w:val="00EB1473"/>
    <w:rsid w:val="00EB4A8C"/>
    <w:rsid w:val="00EC607C"/>
    <w:rsid w:val="00EC7EF7"/>
    <w:rsid w:val="00EE0AD5"/>
    <w:rsid w:val="00EE1FC8"/>
    <w:rsid w:val="00EE2AD5"/>
    <w:rsid w:val="00EE3495"/>
    <w:rsid w:val="00EF2E60"/>
    <w:rsid w:val="00EF7C70"/>
    <w:rsid w:val="00F004AC"/>
    <w:rsid w:val="00F05B63"/>
    <w:rsid w:val="00F10178"/>
    <w:rsid w:val="00F1199F"/>
    <w:rsid w:val="00F1354A"/>
    <w:rsid w:val="00F14D75"/>
    <w:rsid w:val="00F152DB"/>
    <w:rsid w:val="00F2320B"/>
    <w:rsid w:val="00F2354F"/>
    <w:rsid w:val="00F25897"/>
    <w:rsid w:val="00F26D5F"/>
    <w:rsid w:val="00F36603"/>
    <w:rsid w:val="00F44798"/>
    <w:rsid w:val="00F467C6"/>
    <w:rsid w:val="00F51151"/>
    <w:rsid w:val="00F52EB9"/>
    <w:rsid w:val="00F605C7"/>
    <w:rsid w:val="00F60C7F"/>
    <w:rsid w:val="00F637EE"/>
    <w:rsid w:val="00F668DF"/>
    <w:rsid w:val="00F73D9D"/>
    <w:rsid w:val="00F80FC6"/>
    <w:rsid w:val="00F83DB2"/>
    <w:rsid w:val="00F87546"/>
    <w:rsid w:val="00F90D8F"/>
    <w:rsid w:val="00F926FA"/>
    <w:rsid w:val="00F93B20"/>
    <w:rsid w:val="00FA2022"/>
    <w:rsid w:val="00FA59A5"/>
    <w:rsid w:val="00FB42D3"/>
    <w:rsid w:val="00FB4F6B"/>
    <w:rsid w:val="00FB5E26"/>
    <w:rsid w:val="00FB78B4"/>
    <w:rsid w:val="00FC6FCA"/>
    <w:rsid w:val="00FD023E"/>
    <w:rsid w:val="00FD24FE"/>
    <w:rsid w:val="00FD31BB"/>
    <w:rsid w:val="00FE4549"/>
    <w:rsid w:val="00FE5690"/>
    <w:rsid w:val="00FE62DB"/>
    <w:rsid w:val="00FE735C"/>
    <w:rsid w:val="00FF3555"/>
    <w:rsid w:val="1A83F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F46751"/>
  <w15:docId w15:val="{FAC5CE3F-E0BC-4FD4-8EEA-6460076CB8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NZ" w:eastAsia="en-N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2EF5"/>
    <w:pPr>
      <w:spacing w:after="80" w:line="240" w:lineRule="auto"/>
    </w:pPr>
    <w:rPr>
      <w:sz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F60C7F"/>
    <w:pPr>
      <w:keepNext/>
      <w:keepLines/>
      <w:spacing w:after="0"/>
      <w:ind w:left="709"/>
      <w:outlineLvl w:val="0"/>
    </w:pPr>
    <w:rPr>
      <w:rFonts w:eastAsia="Times New Roman" w:cstheme="majorBidi"/>
      <w:color w:val="FF8200"/>
      <w:sz w:val="32"/>
      <w:szCs w:val="32"/>
      <w:lang w:val="en-GB" w:eastAsia="en-GB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rsid w:val="007F2AAB"/>
    <w:pPr>
      <w:keepNext/>
      <w:keepLines/>
      <w:numPr>
        <w:numId w:val="2"/>
      </w:numPr>
      <w:spacing w:before="40" w:after="0"/>
      <w:outlineLvl w:val="1"/>
    </w:pPr>
    <w:rPr>
      <w:rFonts w:eastAsiaTheme="majorEastAsia" w:cstheme="majorBidi"/>
      <w:color w:val="00B050"/>
      <w:sz w:val="32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A1EE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E2219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221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2E2219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2E2219"/>
  </w:style>
  <w:style w:type="paragraph" w:styleId="Footer">
    <w:name w:val="footer"/>
    <w:basedOn w:val="Normal"/>
    <w:link w:val="FooterChar"/>
    <w:uiPriority w:val="99"/>
    <w:unhideWhenUsed/>
    <w:rsid w:val="002E2219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2E2219"/>
  </w:style>
  <w:style w:type="character" w:styleId="Hyperlink">
    <w:name w:val="Hyperlink"/>
    <w:basedOn w:val="DefaultParagraphFont"/>
    <w:uiPriority w:val="99"/>
    <w:unhideWhenUsed/>
    <w:rsid w:val="00E9595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9595B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F60C7F"/>
    <w:rPr>
      <w:rFonts w:eastAsia="Times New Roman" w:cstheme="majorBidi"/>
      <w:color w:val="FF8200"/>
      <w:sz w:val="32"/>
      <w:szCs w:val="32"/>
      <w:lang w:val="en-GB" w:eastAsia="en-GB"/>
    </w:rPr>
  </w:style>
  <w:style w:type="character" w:customStyle="1" w:styleId="Heading2Char">
    <w:name w:val="Heading 2 Char"/>
    <w:basedOn w:val="DefaultParagraphFont"/>
    <w:link w:val="Heading2"/>
    <w:uiPriority w:val="9"/>
    <w:rsid w:val="007F2AAB"/>
    <w:rPr>
      <w:rFonts w:eastAsiaTheme="majorEastAsia" w:cstheme="majorBidi"/>
      <w:color w:val="00B050"/>
      <w:sz w:val="32"/>
      <w:szCs w:val="26"/>
    </w:rPr>
  </w:style>
  <w:style w:type="table" w:styleId="TableGrid">
    <w:name w:val="Table Grid"/>
    <w:basedOn w:val="TableNormal"/>
    <w:uiPriority w:val="39"/>
    <w:rsid w:val="007F2AAB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7F2AAB"/>
    <w:pPr>
      <w:spacing w:after="0" w:line="240" w:lineRule="auto"/>
    </w:pPr>
    <w:rPr>
      <w:rFonts w:eastAsiaTheme="minorHAnsi"/>
      <w:sz w:val="24"/>
      <w:lang w:eastAsia="en-US"/>
    </w:rPr>
  </w:style>
  <w:style w:type="character" w:customStyle="1" w:styleId="NoSpacingChar">
    <w:name w:val="No Spacing Char"/>
    <w:basedOn w:val="DefaultParagraphFont"/>
    <w:link w:val="NoSpacing"/>
    <w:uiPriority w:val="1"/>
    <w:rsid w:val="007F2AAB"/>
    <w:rPr>
      <w:rFonts w:eastAsiaTheme="minorHAnsi"/>
      <w:sz w:val="24"/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0B25B9"/>
    <w:rPr>
      <w:color w:val="954F72" w:themeColor="followedHyperlink"/>
      <w:u w:val="single"/>
    </w:rPr>
  </w:style>
  <w:style w:type="paragraph" w:customStyle="1" w:styleId="Z-BodyText1">
    <w:name w:val="Z-BodyText1"/>
    <w:basedOn w:val="Normal"/>
    <w:rsid w:val="002F78A2"/>
    <w:pPr>
      <w:spacing w:after="120" w:line="240" w:lineRule="exact"/>
    </w:pPr>
    <w:rPr>
      <w:rFonts w:ascii="Arial" w:eastAsia="Times New Roman" w:hAnsi="Arial" w:cs="Times New Roman"/>
      <w:sz w:val="20"/>
      <w:szCs w:val="20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33790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3790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3790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3790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3790C"/>
    <w:rPr>
      <w:b/>
      <w:bCs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33790C"/>
    <w:rPr>
      <w:rFonts w:ascii="Times New Roman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545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Custom 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9BBB59"/>
      </a:accent6>
      <a:hlink>
        <a:srgbClr val="0563C1"/>
      </a:hlink>
      <a:folHlink>
        <a:srgbClr val="954F7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41619F-B3B7-469D-AB56-7EC111C77B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423</Words>
  <Characters>2414</Characters>
  <Application>Microsoft Office Word</Application>
  <DocSecurity>0</DocSecurity>
  <Lines>20</Lines>
  <Paragraphs>5</Paragraphs>
  <ScaleCrop>false</ScaleCrop>
  <Company>Lenovo</Company>
  <LinksUpToDate>false</LinksUpToDate>
  <CharactersWithSpaces>2832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Dale Gradon</dc:creator>
  <cp:lastModifiedBy>Sue Hayward</cp:lastModifiedBy>
  <cp:revision>5</cp:revision>
  <cp:lastPrinted>2017-07-24T01:20:00Z</cp:lastPrinted>
  <dcterms:created xsi:type="dcterms:W3CDTF">2026-04-15T04:10:00Z</dcterms:created>
  <dcterms:modified xsi:type="dcterms:W3CDTF">2026-06-05T04:52:00Z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b333cd530ca3d6879630552190a7f4ae24bc7b39d6516b9103a2ae7e4f030e85</vt:lpwstr>
  </property>
</Properties>
</file>